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964" w:rsidRPr="005664B0" w:rsidRDefault="00A50964" w:rsidP="00182444">
      <w:pPr>
        <w:autoSpaceDE w:val="0"/>
        <w:autoSpaceDN w:val="0"/>
        <w:adjustRightInd w:val="0"/>
        <w:spacing w:line="360" w:lineRule="auto"/>
        <w:jc w:val="center"/>
        <w:rPr>
          <w:rFonts w:ascii="Arial" w:hAnsi="Arial" w:cs="Arial"/>
          <w:b/>
          <w:color w:val="000000"/>
          <w:sz w:val="20"/>
          <w:szCs w:val="20"/>
          <w:vertAlign w:val="superscript"/>
        </w:rPr>
      </w:pPr>
      <w:bookmarkStart w:id="0" w:name="_GoBack"/>
      <w:bookmarkEnd w:id="0"/>
      <w:r w:rsidRPr="00A50964">
        <w:rPr>
          <w:rFonts w:ascii="Arial" w:hAnsi="Arial" w:cs="Arial"/>
          <w:b/>
          <w:bCs/>
          <w:color w:val="000000"/>
          <w:sz w:val="20"/>
          <w:szCs w:val="20"/>
        </w:rPr>
        <w:t>HỢP ĐỒNG MUA BÁN NHÀ Ở</w:t>
      </w:r>
      <w:r w:rsidR="005664B0">
        <w:rPr>
          <w:rFonts w:ascii="Arial" w:hAnsi="Arial" w:cs="Arial"/>
          <w:b/>
          <w:bCs/>
          <w:color w:val="000000"/>
          <w:sz w:val="20"/>
          <w:szCs w:val="20"/>
        </w:rPr>
        <w:t xml:space="preserve"> </w:t>
      </w:r>
      <w:r w:rsidR="00AD7777">
        <w:rPr>
          <w:rFonts w:ascii="Arial" w:hAnsi="Arial" w:cs="Arial"/>
          <w:b/>
          <w:bCs/>
          <w:color w:val="000000"/>
          <w:sz w:val="20"/>
          <w:szCs w:val="20"/>
          <w:vertAlign w:val="superscript"/>
        </w:rPr>
        <w:t>(1</w:t>
      </w:r>
      <w:r w:rsidR="005664B0">
        <w:rPr>
          <w:rFonts w:ascii="Arial" w:hAnsi="Arial" w:cs="Arial"/>
          <w:b/>
          <w:bCs/>
          <w:color w:val="000000"/>
          <w:sz w:val="20"/>
          <w:szCs w:val="20"/>
          <w:vertAlign w:val="superscript"/>
        </w:rPr>
        <w:t>)</w:t>
      </w:r>
    </w:p>
    <w:p w:rsidR="00A50964" w:rsidRDefault="00A50964" w:rsidP="00182444">
      <w:pPr>
        <w:autoSpaceDE w:val="0"/>
        <w:autoSpaceDN w:val="0"/>
        <w:adjustRightInd w:val="0"/>
        <w:spacing w:line="360" w:lineRule="auto"/>
        <w:jc w:val="center"/>
        <w:rPr>
          <w:rFonts w:ascii="Arial" w:hAnsi="Arial" w:cs="Arial"/>
          <w:b/>
          <w:bCs/>
          <w:color w:val="000000"/>
          <w:sz w:val="20"/>
          <w:szCs w:val="20"/>
        </w:rPr>
      </w:pPr>
      <w:r w:rsidRPr="00A50964">
        <w:rPr>
          <w:rFonts w:ascii="Arial" w:hAnsi="Arial" w:cs="Arial"/>
          <w:b/>
          <w:bCs/>
          <w:color w:val="000000"/>
          <w:sz w:val="20"/>
          <w:szCs w:val="20"/>
        </w:rPr>
        <w:t>Số......../HĐ</w:t>
      </w:r>
    </w:p>
    <w:p w:rsidR="00D678A5" w:rsidRPr="00A50964" w:rsidRDefault="00D678A5" w:rsidP="00D678A5">
      <w:pPr>
        <w:autoSpaceDE w:val="0"/>
        <w:autoSpaceDN w:val="0"/>
        <w:adjustRightInd w:val="0"/>
        <w:spacing w:line="360" w:lineRule="auto"/>
        <w:jc w:val="right"/>
        <w:rPr>
          <w:rFonts w:ascii="Arial" w:hAnsi="Arial" w:cs="Arial"/>
          <w:color w:val="000000"/>
          <w:sz w:val="20"/>
          <w:szCs w:val="20"/>
        </w:rPr>
      </w:pPr>
      <w:r w:rsidRPr="00A50964">
        <w:rPr>
          <w:rFonts w:ascii="Arial" w:hAnsi="Arial" w:cs="Arial"/>
          <w:i/>
          <w:iCs/>
          <w:color w:val="000000"/>
          <w:sz w:val="20"/>
          <w:szCs w:val="20"/>
        </w:rPr>
        <w:t>............., ngày..........tháng...........năm..........</w:t>
      </w:r>
    </w:p>
    <w:p w:rsidR="00B0660C" w:rsidRPr="00A50964" w:rsidRDefault="00B0660C" w:rsidP="00D678A5">
      <w:pPr>
        <w:autoSpaceDE w:val="0"/>
        <w:autoSpaceDN w:val="0"/>
        <w:adjustRightInd w:val="0"/>
        <w:spacing w:line="360" w:lineRule="auto"/>
        <w:rPr>
          <w:rFonts w:ascii="Arial" w:hAnsi="Arial" w:cs="Arial"/>
          <w:b/>
          <w:color w:val="000000"/>
          <w:sz w:val="20"/>
          <w:szCs w:val="20"/>
        </w:rPr>
      </w:pPr>
    </w:p>
    <w:p w:rsidR="00A50964" w:rsidRPr="00B0660C" w:rsidRDefault="00A50964" w:rsidP="00182444">
      <w:pPr>
        <w:autoSpaceDE w:val="0"/>
        <w:autoSpaceDN w:val="0"/>
        <w:adjustRightInd w:val="0"/>
        <w:spacing w:line="360" w:lineRule="auto"/>
        <w:jc w:val="both"/>
        <w:rPr>
          <w:rFonts w:ascii="Arial" w:hAnsi="Arial" w:cs="Arial"/>
          <w:i/>
          <w:color w:val="000000"/>
          <w:sz w:val="20"/>
          <w:szCs w:val="20"/>
        </w:rPr>
      </w:pPr>
      <w:r w:rsidRPr="00B0660C">
        <w:rPr>
          <w:rFonts w:ascii="Arial" w:hAnsi="Arial" w:cs="Arial"/>
          <w:i/>
          <w:color w:val="000000"/>
          <w:sz w:val="20"/>
          <w:szCs w:val="20"/>
        </w:rPr>
        <w:t xml:space="preserve">Hai bên chúng tôi gồm: </w:t>
      </w:r>
    </w:p>
    <w:p w:rsidR="00B0660C" w:rsidRDefault="00B0660C" w:rsidP="00182444">
      <w:pPr>
        <w:autoSpaceDE w:val="0"/>
        <w:autoSpaceDN w:val="0"/>
        <w:adjustRightInd w:val="0"/>
        <w:spacing w:line="360" w:lineRule="auto"/>
        <w:jc w:val="both"/>
        <w:rPr>
          <w:rFonts w:ascii="Arial" w:hAnsi="Arial" w:cs="Arial"/>
          <w:b/>
          <w:bCs/>
          <w:color w:val="000000"/>
          <w:sz w:val="20"/>
          <w:szCs w:val="20"/>
        </w:rPr>
      </w:pPr>
    </w:p>
    <w:p w:rsidR="00A50964" w:rsidRPr="005664B0" w:rsidRDefault="00A50964" w:rsidP="00182444">
      <w:pPr>
        <w:autoSpaceDE w:val="0"/>
        <w:autoSpaceDN w:val="0"/>
        <w:adjustRightInd w:val="0"/>
        <w:spacing w:line="360" w:lineRule="auto"/>
        <w:jc w:val="both"/>
        <w:rPr>
          <w:rFonts w:ascii="Arial" w:hAnsi="Arial" w:cs="Arial"/>
          <w:color w:val="000000"/>
          <w:sz w:val="20"/>
          <w:szCs w:val="20"/>
          <w:vertAlign w:val="superscript"/>
        </w:rPr>
      </w:pPr>
      <w:r w:rsidRPr="00A50964">
        <w:rPr>
          <w:rFonts w:ascii="Arial" w:hAnsi="Arial" w:cs="Arial"/>
          <w:b/>
          <w:bCs/>
          <w:color w:val="000000"/>
          <w:sz w:val="20"/>
          <w:szCs w:val="20"/>
        </w:rPr>
        <w:t xml:space="preserve">BÊN BÁN NHÀ Ở (sau đây gọi tắt là Bên bán): </w:t>
      </w:r>
      <w:r w:rsidR="00AD7777">
        <w:rPr>
          <w:rFonts w:ascii="Arial" w:hAnsi="Arial" w:cs="Arial"/>
          <w:b/>
          <w:bCs/>
          <w:color w:val="000000"/>
          <w:sz w:val="20"/>
          <w:szCs w:val="20"/>
          <w:vertAlign w:val="superscript"/>
        </w:rPr>
        <w:t>(2</w:t>
      </w:r>
      <w:r w:rsidR="005664B0">
        <w:rPr>
          <w:rFonts w:ascii="Arial" w:hAnsi="Arial" w:cs="Arial"/>
          <w:b/>
          <w:bCs/>
          <w:color w:val="000000"/>
          <w:sz w:val="20"/>
          <w:szCs w:val="20"/>
          <w:vertAlign w:val="superscript"/>
        </w:rPr>
        <w:t>)</w:t>
      </w:r>
    </w:p>
    <w:p w:rsidR="00A50964" w:rsidRPr="00A50964" w:rsidRDefault="00A50964" w:rsidP="00182444">
      <w:pPr>
        <w:autoSpaceDE w:val="0"/>
        <w:autoSpaceDN w:val="0"/>
        <w:adjustRightInd w:val="0"/>
        <w:spacing w:line="360" w:lineRule="auto"/>
        <w:jc w:val="both"/>
        <w:rPr>
          <w:rFonts w:ascii="Arial" w:hAnsi="Arial" w:cs="Arial"/>
          <w:color w:val="000000"/>
          <w:sz w:val="20"/>
          <w:szCs w:val="20"/>
        </w:rPr>
      </w:pPr>
      <w:r w:rsidRPr="00A50964">
        <w:rPr>
          <w:rFonts w:ascii="Arial" w:hAnsi="Arial" w:cs="Arial"/>
          <w:color w:val="000000"/>
          <w:sz w:val="20"/>
          <w:szCs w:val="20"/>
        </w:rPr>
        <w:t>- Ông (bà)</w:t>
      </w:r>
      <w:r w:rsidR="009405DE">
        <w:rPr>
          <w:rFonts w:ascii="Arial" w:hAnsi="Arial" w:cs="Arial"/>
          <w:color w:val="000000"/>
          <w:sz w:val="20"/>
          <w:szCs w:val="20"/>
        </w:rPr>
        <w:t xml:space="preserve"> </w:t>
      </w:r>
      <w:r w:rsidR="009405DE">
        <w:rPr>
          <w:rFonts w:ascii="Arial" w:hAnsi="Arial" w:cs="Arial"/>
          <w:color w:val="000000"/>
          <w:sz w:val="20"/>
          <w:szCs w:val="20"/>
          <w:vertAlign w:val="superscript"/>
        </w:rPr>
        <w:t>(</w:t>
      </w:r>
      <w:r w:rsidR="00AD7777">
        <w:rPr>
          <w:rFonts w:ascii="Arial" w:hAnsi="Arial" w:cs="Arial"/>
          <w:b/>
          <w:bCs/>
          <w:color w:val="000000"/>
          <w:sz w:val="20"/>
          <w:szCs w:val="20"/>
          <w:vertAlign w:val="superscript"/>
        </w:rPr>
        <w:t>3</w:t>
      </w:r>
      <w:r w:rsidR="009405DE">
        <w:rPr>
          <w:rFonts w:ascii="Arial" w:hAnsi="Arial" w:cs="Arial"/>
          <w:b/>
          <w:bCs/>
          <w:color w:val="000000"/>
          <w:sz w:val="20"/>
          <w:szCs w:val="20"/>
          <w:vertAlign w:val="superscript"/>
        </w:rPr>
        <w:t>)</w:t>
      </w:r>
      <w:r w:rsidRPr="00A50964">
        <w:rPr>
          <w:rFonts w:ascii="Arial" w:hAnsi="Arial" w:cs="Arial"/>
          <w:color w:val="000000"/>
          <w:sz w:val="20"/>
          <w:szCs w:val="20"/>
        </w:rPr>
        <w:t>:.....................................................................................................................................</w:t>
      </w:r>
    </w:p>
    <w:p w:rsidR="00A50964" w:rsidRPr="00A50964" w:rsidRDefault="00A50964" w:rsidP="00182444">
      <w:pPr>
        <w:autoSpaceDE w:val="0"/>
        <w:autoSpaceDN w:val="0"/>
        <w:adjustRightInd w:val="0"/>
        <w:spacing w:line="360" w:lineRule="auto"/>
        <w:jc w:val="both"/>
        <w:rPr>
          <w:rFonts w:ascii="Arial" w:hAnsi="Arial" w:cs="Arial"/>
          <w:color w:val="000000"/>
          <w:sz w:val="20"/>
          <w:szCs w:val="20"/>
        </w:rPr>
      </w:pPr>
      <w:r w:rsidRPr="00A50964">
        <w:rPr>
          <w:rFonts w:ascii="Arial" w:hAnsi="Arial" w:cs="Arial"/>
          <w:color w:val="000000"/>
          <w:sz w:val="20"/>
          <w:szCs w:val="20"/>
        </w:rPr>
        <w:t>- Số CMND (hộ chiếu):.........................cấp ngày......../......./......, tại...............................................</w:t>
      </w:r>
    </w:p>
    <w:p w:rsidR="00A50964" w:rsidRPr="00A50964" w:rsidRDefault="00A50964" w:rsidP="00182444">
      <w:pPr>
        <w:autoSpaceDE w:val="0"/>
        <w:autoSpaceDN w:val="0"/>
        <w:adjustRightInd w:val="0"/>
        <w:spacing w:line="360" w:lineRule="auto"/>
        <w:jc w:val="both"/>
        <w:rPr>
          <w:rFonts w:ascii="Arial" w:hAnsi="Arial" w:cs="Arial"/>
          <w:color w:val="000000"/>
          <w:sz w:val="20"/>
          <w:szCs w:val="20"/>
        </w:rPr>
      </w:pPr>
      <w:r w:rsidRPr="00A50964">
        <w:rPr>
          <w:rFonts w:ascii="Arial" w:hAnsi="Arial" w:cs="Arial"/>
          <w:color w:val="000000"/>
          <w:sz w:val="20"/>
          <w:szCs w:val="20"/>
        </w:rPr>
        <w:t>- Hộ khẩu thường trú:.....................................................................................................................</w:t>
      </w:r>
    </w:p>
    <w:p w:rsidR="00A50964" w:rsidRPr="00A50964" w:rsidRDefault="00A50964" w:rsidP="00182444">
      <w:pPr>
        <w:autoSpaceDE w:val="0"/>
        <w:autoSpaceDN w:val="0"/>
        <w:adjustRightInd w:val="0"/>
        <w:spacing w:line="360" w:lineRule="auto"/>
        <w:jc w:val="both"/>
        <w:rPr>
          <w:rFonts w:ascii="Arial" w:hAnsi="Arial" w:cs="Arial"/>
          <w:color w:val="000000"/>
          <w:sz w:val="20"/>
          <w:szCs w:val="20"/>
        </w:rPr>
      </w:pPr>
      <w:r w:rsidRPr="00A50964">
        <w:rPr>
          <w:rFonts w:ascii="Arial" w:hAnsi="Arial" w:cs="Arial"/>
          <w:color w:val="000000"/>
          <w:sz w:val="20"/>
          <w:szCs w:val="20"/>
        </w:rPr>
        <w:t>- Địa chỉ liên hệ:..............................................................................................................................</w:t>
      </w:r>
    </w:p>
    <w:p w:rsidR="00A50964" w:rsidRPr="00A50964" w:rsidRDefault="00A50964" w:rsidP="00182444">
      <w:pPr>
        <w:autoSpaceDE w:val="0"/>
        <w:autoSpaceDN w:val="0"/>
        <w:adjustRightInd w:val="0"/>
        <w:spacing w:line="360" w:lineRule="auto"/>
        <w:jc w:val="both"/>
        <w:rPr>
          <w:rFonts w:ascii="Arial" w:hAnsi="Arial" w:cs="Arial"/>
          <w:color w:val="000000"/>
          <w:sz w:val="20"/>
          <w:szCs w:val="20"/>
        </w:rPr>
      </w:pPr>
      <w:r w:rsidRPr="00A50964">
        <w:rPr>
          <w:rFonts w:ascii="Arial" w:hAnsi="Arial" w:cs="Arial"/>
          <w:color w:val="000000"/>
          <w:sz w:val="20"/>
          <w:szCs w:val="20"/>
        </w:rPr>
        <w:t>- Điện thoại: ...........................................Fax (nếu có):...................................................................</w:t>
      </w:r>
    </w:p>
    <w:p w:rsidR="00A50964" w:rsidRPr="00A50964" w:rsidRDefault="00A50964" w:rsidP="00182444">
      <w:pPr>
        <w:autoSpaceDE w:val="0"/>
        <w:autoSpaceDN w:val="0"/>
        <w:adjustRightInd w:val="0"/>
        <w:spacing w:line="360" w:lineRule="auto"/>
        <w:jc w:val="both"/>
        <w:rPr>
          <w:rFonts w:ascii="Arial" w:hAnsi="Arial" w:cs="Arial"/>
          <w:color w:val="000000"/>
          <w:sz w:val="20"/>
          <w:szCs w:val="20"/>
        </w:rPr>
      </w:pPr>
      <w:r w:rsidRPr="00A50964">
        <w:rPr>
          <w:rFonts w:ascii="Arial" w:hAnsi="Arial" w:cs="Arial"/>
          <w:color w:val="000000"/>
          <w:sz w:val="20"/>
          <w:szCs w:val="20"/>
        </w:rPr>
        <w:t>- Số tài khoản:.........................................tại Ngân hàng:................................................................</w:t>
      </w:r>
    </w:p>
    <w:p w:rsidR="00A50964" w:rsidRDefault="00A50964" w:rsidP="00182444">
      <w:pPr>
        <w:autoSpaceDE w:val="0"/>
        <w:autoSpaceDN w:val="0"/>
        <w:adjustRightInd w:val="0"/>
        <w:spacing w:line="360" w:lineRule="auto"/>
        <w:jc w:val="both"/>
        <w:rPr>
          <w:rFonts w:ascii="Arial" w:hAnsi="Arial" w:cs="Arial"/>
          <w:color w:val="000000"/>
          <w:sz w:val="20"/>
          <w:szCs w:val="20"/>
        </w:rPr>
      </w:pPr>
      <w:r w:rsidRPr="00A50964">
        <w:rPr>
          <w:rFonts w:ascii="Arial" w:hAnsi="Arial" w:cs="Arial"/>
          <w:color w:val="000000"/>
          <w:sz w:val="20"/>
          <w:szCs w:val="20"/>
        </w:rPr>
        <w:t>- Mã số thuế:..................................................................................................................................</w:t>
      </w:r>
    </w:p>
    <w:p w:rsidR="002917BC" w:rsidRPr="00A50964" w:rsidRDefault="002917BC" w:rsidP="00182444">
      <w:pPr>
        <w:autoSpaceDE w:val="0"/>
        <w:autoSpaceDN w:val="0"/>
        <w:adjustRightInd w:val="0"/>
        <w:spacing w:line="360" w:lineRule="auto"/>
        <w:jc w:val="both"/>
        <w:rPr>
          <w:rFonts w:ascii="Arial" w:hAnsi="Arial" w:cs="Arial"/>
          <w:color w:val="000000"/>
          <w:sz w:val="20"/>
          <w:szCs w:val="20"/>
        </w:rPr>
      </w:pPr>
    </w:p>
    <w:p w:rsidR="00A50964" w:rsidRPr="005664B0" w:rsidRDefault="00A50964" w:rsidP="00182444">
      <w:pPr>
        <w:autoSpaceDE w:val="0"/>
        <w:autoSpaceDN w:val="0"/>
        <w:adjustRightInd w:val="0"/>
        <w:spacing w:line="360" w:lineRule="auto"/>
        <w:jc w:val="both"/>
        <w:rPr>
          <w:rFonts w:ascii="Arial" w:hAnsi="Arial" w:cs="Arial"/>
          <w:color w:val="000000"/>
          <w:sz w:val="20"/>
          <w:szCs w:val="20"/>
          <w:vertAlign w:val="superscript"/>
        </w:rPr>
      </w:pPr>
      <w:r w:rsidRPr="00A50964">
        <w:rPr>
          <w:rFonts w:ascii="Arial" w:hAnsi="Arial" w:cs="Arial"/>
          <w:b/>
          <w:bCs/>
          <w:color w:val="000000"/>
          <w:sz w:val="20"/>
          <w:szCs w:val="20"/>
        </w:rPr>
        <w:t xml:space="preserve">BÊN MUA NHÀ Ở (sau đây gọi tắt là Bên mua): </w:t>
      </w:r>
      <w:r w:rsidR="00AD7777">
        <w:rPr>
          <w:rFonts w:ascii="Arial" w:hAnsi="Arial" w:cs="Arial"/>
          <w:b/>
          <w:bCs/>
          <w:color w:val="000000"/>
          <w:sz w:val="20"/>
          <w:szCs w:val="20"/>
          <w:vertAlign w:val="superscript"/>
        </w:rPr>
        <w:t>(4</w:t>
      </w:r>
      <w:r w:rsidR="005664B0">
        <w:rPr>
          <w:rFonts w:ascii="Arial" w:hAnsi="Arial" w:cs="Arial"/>
          <w:b/>
          <w:bCs/>
          <w:color w:val="000000"/>
          <w:sz w:val="20"/>
          <w:szCs w:val="20"/>
          <w:vertAlign w:val="superscript"/>
        </w:rPr>
        <w:t>)</w:t>
      </w:r>
    </w:p>
    <w:p w:rsidR="00A50964" w:rsidRPr="00A50964" w:rsidRDefault="00A50964" w:rsidP="00182444">
      <w:pPr>
        <w:autoSpaceDE w:val="0"/>
        <w:autoSpaceDN w:val="0"/>
        <w:adjustRightInd w:val="0"/>
        <w:spacing w:line="360" w:lineRule="auto"/>
        <w:jc w:val="both"/>
        <w:rPr>
          <w:rFonts w:ascii="Arial" w:hAnsi="Arial" w:cs="Arial"/>
          <w:color w:val="000000"/>
          <w:sz w:val="20"/>
          <w:szCs w:val="20"/>
        </w:rPr>
      </w:pPr>
      <w:r w:rsidRPr="00A50964">
        <w:rPr>
          <w:rFonts w:ascii="Arial" w:hAnsi="Arial" w:cs="Arial"/>
          <w:color w:val="000000"/>
          <w:sz w:val="20"/>
          <w:szCs w:val="20"/>
        </w:rPr>
        <w:t>- Ông (bà)</w:t>
      </w:r>
      <w:r w:rsidR="009405DE">
        <w:rPr>
          <w:rFonts w:ascii="Arial" w:hAnsi="Arial" w:cs="Arial"/>
          <w:color w:val="000000"/>
          <w:sz w:val="20"/>
          <w:szCs w:val="20"/>
        </w:rPr>
        <w:t xml:space="preserve"> </w:t>
      </w:r>
      <w:r w:rsidR="009405DE">
        <w:rPr>
          <w:rFonts w:ascii="Arial" w:hAnsi="Arial" w:cs="Arial"/>
          <w:color w:val="000000"/>
          <w:sz w:val="20"/>
          <w:szCs w:val="20"/>
          <w:vertAlign w:val="superscript"/>
        </w:rPr>
        <w:t>(</w:t>
      </w:r>
      <w:r w:rsidR="00AD7777">
        <w:rPr>
          <w:rFonts w:ascii="Arial" w:hAnsi="Arial" w:cs="Arial"/>
          <w:b/>
          <w:bCs/>
          <w:color w:val="000000"/>
          <w:sz w:val="20"/>
          <w:szCs w:val="20"/>
          <w:vertAlign w:val="superscript"/>
        </w:rPr>
        <w:t>5</w:t>
      </w:r>
      <w:r w:rsidR="009405DE">
        <w:rPr>
          <w:rFonts w:ascii="Arial" w:hAnsi="Arial" w:cs="Arial"/>
          <w:b/>
          <w:bCs/>
          <w:color w:val="000000"/>
          <w:sz w:val="20"/>
          <w:szCs w:val="20"/>
          <w:vertAlign w:val="superscript"/>
        </w:rPr>
        <w:t>)</w:t>
      </w:r>
      <w:r w:rsidRPr="00A50964">
        <w:rPr>
          <w:rFonts w:ascii="Arial" w:hAnsi="Arial" w:cs="Arial"/>
          <w:color w:val="000000"/>
          <w:sz w:val="20"/>
          <w:szCs w:val="20"/>
        </w:rPr>
        <w:t>:....................................................................................................................................</w:t>
      </w:r>
    </w:p>
    <w:p w:rsidR="00A50964" w:rsidRPr="00A50964" w:rsidRDefault="00A50964" w:rsidP="00182444">
      <w:pPr>
        <w:autoSpaceDE w:val="0"/>
        <w:autoSpaceDN w:val="0"/>
        <w:adjustRightInd w:val="0"/>
        <w:spacing w:line="360" w:lineRule="auto"/>
        <w:jc w:val="both"/>
        <w:rPr>
          <w:rFonts w:ascii="Arial" w:hAnsi="Arial" w:cs="Arial"/>
          <w:color w:val="000000"/>
          <w:sz w:val="20"/>
          <w:szCs w:val="20"/>
        </w:rPr>
      </w:pPr>
      <w:r w:rsidRPr="00A50964">
        <w:rPr>
          <w:rFonts w:ascii="Arial" w:hAnsi="Arial" w:cs="Arial"/>
          <w:color w:val="000000"/>
          <w:sz w:val="20"/>
          <w:szCs w:val="20"/>
        </w:rPr>
        <w:t>- Số CMND (hộ chiếu):............................cấp ngày....../......./....., tại..............................................</w:t>
      </w:r>
    </w:p>
    <w:p w:rsidR="00A50964" w:rsidRPr="00A50964" w:rsidRDefault="00A50964" w:rsidP="00182444">
      <w:pPr>
        <w:autoSpaceDE w:val="0"/>
        <w:autoSpaceDN w:val="0"/>
        <w:adjustRightInd w:val="0"/>
        <w:spacing w:line="360" w:lineRule="auto"/>
        <w:jc w:val="both"/>
        <w:rPr>
          <w:rFonts w:ascii="Arial" w:hAnsi="Arial" w:cs="Arial"/>
          <w:color w:val="000000"/>
          <w:sz w:val="20"/>
          <w:szCs w:val="20"/>
        </w:rPr>
      </w:pPr>
      <w:r w:rsidRPr="00A50964">
        <w:rPr>
          <w:rFonts w:ascii="Arial" w:hAnsi="Arial" w:cs="Arial"/>
          <w:color w:val="000000"/>
          <w:sz w:val="20"/>
          <w:szCs w:val="20"/>
        </w:rPr>
        <w:t>- Hộ khẩu thường trú:....................................................................................................................</w:t>
      </w:r>
    </w:p>
    <w:p w:rsidR="00A50964" w:rsidRPr="00A50964" w:rsidRDefault="00A50964" w:rsidP="00182444">
      <w:pPr>
        <w:autoSpaceDE w:val="0"/>
        <w:autoSpaceDN w:val="0"/>
        <w:adjustRightInd w:val="0"/>
        <w:spacing w:line="360" w:lineRule="auto"/>
        <w:jc w:val="both"/>
        <w:rPr>
          <w:rFonts w:ascii="Arial" w:hAnsi="Arial" w:cs="Arial"/>
          <w:color w:val="000000"/>
          <w:sz w:val="20"/>
          <w:szCs w:val="20"/>
        </w:rPr>
      </w:pPr>
      <w:r w:rsidRPr="00A50964">
        <w:rPr>
          <w:rFonts w:ascii="Arial" w:hAnsi="Arial" w:cs="Arial"/>
          <w:color w:val="000000"/>
          <w:sz w:val="20"/>
          <w:szCs w:val="20"/>
        </w:rPr>
        <w:t>- Địa chỉ liên hệ:.............................................................................................................................</w:t>
      </w:r>
    </w:p>
    <w:p w:rsidR="00A50964" w:rsidRPr="00A50964" w:rsidRDefault="00A50964" w:rsidP="00182444">
      <w:pPr>
        <w:autoSpaceDE w:val="0"/>
        <w:autoSpaceDN w:val="0"/>
        <w:adjustRightInd w:val="0"/>
        <w:spacing w:line="360" w:lineRule="auto"/>
        <w:jc w:val="both"/>
        <w:rPr>
          <w:rFonts w:ascii="Arial" w:hAnsi="Arial" w:cs="Arial"/>
          <w:color w:val="000000"/>
          <w:sz w:val="20"/>
          <w:szCs w:val="20"/>
        </w:rPr>
      </w:pPr>
      <w:r w:rsidRPr="00A50964">
        <w:rPr>
          <w:rFonts w:ascii="Arial" w:hAnsi="Arial" w:cs="Arial"/>
          <w:color w:val="000000"/>
          <w:sz w:val="20"/>
          <w:szCs w:val="20"/>
        </w:rPr>
        <w:t>- Điện thoại: ............................................Fax (nếu có)..................................................................</w:t>
      </w:r>
    </w:p>
    <w:p w:rsidR="00A50964" w:rsidRPr="00A50964" w:rsidRDefault="00A50964" w:rsidP="00182444">
      <w:pPr>
        <w:autoSpaceDE w:val="0"/>
        <w:autoSpaceDN w:val="0"/>
        <w:adjustRightInd w:val="0"/>
        <w:spacing w:line="360" w:lineRule="auto"/>
        <w:jc w:val="both"/>
        <w:rPr>
          <w:rFonts w:ascii="Arial" w:hAnsi="Arial" w:cs="Arial"/>
          <w:color w:val="000000"/>
          <w:sz w:val="20"/>
          <w:szCs w:val="20"/>
        </w:rPr>
      </w:pPr>
      <w:r w:rsidRPr="00A50964">
        <w:rPr>
          <w:rFonts w:ascii="Arial" w:hAnsi="Arial" w:cs="Arial"/>
          <w:color w:val="000000"/>
          <w:sz w:val="20"/>
          <w:szCs w:val="20"/>
        </w:rPr>
        <w:t>- Số tài khoản:..........................................tại Ngân hàng:..............................................................</w:t>
      </w:r>
    </w:p>
    <w:p w:rsidR="00A50964" w:rsidRDefault="00A50964" w:rsidP="00182444">
      <w:pPr>
        <w:autoSpaceDE w:val="0"/>
        <w:autoSpaceDN w:val="0"/>
        <w:adjustRightInd w:val="0"/>
        <w:spacing w:line="360" w:lineRule="auto"/>
        <w:jc w:val="both"/>
        <w:rPr>
          <w:rFonts w:ascii="Arial" w:hAnsi="Arial" w:cs="Arial"/>
          <w:color w:val="000000"/>
          <w:sz w:val="20"/>
          <w:szCs w:val="20"/>
        </w:rPr>
      </w:pPr>
      <w:r w:rsidRPr="00A50964">
        <w:rPr>
          <w:rFonts w:ascii="Arial" w:hAnsi="Arial" w:cs="Arial"/>
          <w:color w:val="000000"/>
          <w:sz w:val="20"/>
          <w:szCs w:val="20"/>
        </w:rPr>
        <w:t>- Mã số thuế:..................................................................................................................................</w:t>
      </w:r>
    </w:p>
    <w:p w:rsidR="002917BC" w:rsidRPr="002917BC" w:rsidRDefault="002917BC" w:rsidP="002917BC">
      <w:pPr>
        <w:autoSpaceDE w:val="0"/>
        <w:autoSpaceDN w:val="0"/>
        <w:adjustRightInd w:val="0"/>
        <w:spacing w:line="360" w:lineRule="auto"/>
        <w:rPr>
          <w:rFonts w:ascii="Arial" w:hAnsi="Arial" w:cs="Arial"/>
          <w:i/>
          <w:color w:val="000000"/>
          <w:sz w:val="20"/>
          <w:szCs w:val="20"/>
        </w:rPr>
      </w:pPr>
    </w:p>
    <w:p w:rsidR="00A50964" w:rsidRPr="002917BC" w:rsidRDefault="00A50964" w:rsidP="002917BC">
      <w:pPr>
        <w:autoSpaceDE w:val="0"/>
        <w:autoSpaceDN w:val="0"/>
        <w:adjustRightInd w:val="0"/>
        <w:spacing w:line="360" w:lineRule="auto"/>
        <w:rPr>
          <w:rFonts w:ascii="Arial" w:hAnsi="Arial" w:cs="Arial"/>
          <w:i/>
          <w:color w:val="000000"/>
          <w:sz w:val="20"/>
          <w:szCs w:val="20"/>
        </w:rPr>
      </w:pPr>
      <w:r w:rsidRPr="002917BC">
        <w:rPr>
          <w:rFonts w:ascii="Arial" w:hAnsi="Arial" w:cs="Arial"/>
          <w:i/>
          <w:color w:val="000000"/>
          <w:sz w:val="20"/>
          <w:szCs w:val="20"/>
        </w:rPr>
        <w:t>Hai bên chúng tôi thống nhất ký kết hợp đồng mua bán nhà ở với các nội dung sau đây:</w:t>
      </w:r>
    </w:p>
    <w:p w:rsidR="002917BC" w:rsidRPr="00A50964" w:rsidRDefault="002917BC" w:rsidP="00182444">
      <w:pPr>
        <w:autoSpaceDE w:val="0"/>
        <w:autoSpaceDN w:val="0"/>
        <w:adjustRightInd w:val="0"/>
        <w:spacing w:line="360" w:lineRule="auto"/>
        <w:jc w:val="both"/>
        <w:rPr>
          <w:rFonts w:ascii="Arial" w:hAnsi="Arial" w:cs="Arial"/>
          <w:color w:val="000000"/>
          <w:sz w:val="20"/>
          <w:szCs w:val="20"/>
        </w:rPr>
      </w:pPr>
    </w:p>
    <w:p w:rsidR="00A50964" w:rsidRPr="003E3953" w:rsidRDefault="00A50964" w:rsidP="00182444">
      <w:pPr>
        <w:autoSpaceDE w:val="0"/>
        <w:autoSpaceDN w:val="0"/>
        <w:adjustRightInd w:val="0"/>
        <w:spacing w:line="360" w:lineRule="auto"/>
        <w:jc w:val="both"/>
        <w:rPr>
          <w:rFonts w:ascii="Arial" w:hAnsi="Arial" w:cs="Arial"/>
          <w:color w:val="000000"/>
          <w:sz w:val="20"/>
          <w:szCs w:val="20"/>
          <w:vertAlign w:val="superscript"/>
        </w:rPr>
      </w:pPr>
      <w:r w:rsidRPr="00A50964">
        <w:rPr>
          <w:rFonts w:ascii="Arial" w:hAnsi="Arial" w:cs="Arial"/>
          <w:b/>
          <w:bCs/>
          <w:color w:val="000000"/>
          <w:sz w:val="20"/>
          <w:szCs w:val="20"/>
        </w:rPr>
        <w:t xml:space="preserve">Điều 1. Đặc điểm chính của nhà ở mua bán </w:t>
      </w:r>
      <w:r w:rsidR="00AB29EC">
        <w:rPr>
          <w:rFonts w:ascii="Arial" w:hAnsi="Arial" w:cs="Arial"/>
          <w:b/>
          <w:bCs/>
          <w:color w:val="000000"/>
          <w:sz w:val="20"/>
          <w:szCs w:val="20"/>
          <w:vertAlign w:val="superscript"/>
        </w:rPr>
        <w:t>(6</w:t>
      </w:r>
      <w:r w:rsidR="003E3953">
        <w:rPr>
          <w:rFonts w:ascii="Arial" w:hAnsi="Arial" w:cs="Arial"/>
          <w:b/>
          <w:bCs/>
          <w:color w:val="000000"/>
          <w:sz w:val="20"/>
          <w:szCs w:val="20"/>
          <w:vertAlign w:val="superscript"/>
        </w:rPr>
        <w:t>)</w:t>
      </w:r>
    </w:p>
    <w:p w:rsidR="00A50964" w:rsidRPr="00A50964" w:rsidRDefault="00A50964" w:rsidP="00182444">
      <w:pPr>
        <w:autoSpaceDE w:val="0"/>
        <w:autoSpaceDN w:val="0"/>
        <w:adjustRightInd w:val="0"/>
        <w:spacing w:line="360" w:lineRule="auto"/>
        <w:jc w:val="both"/>
        <w:rPr>
          <w:rFonts w:ascii="Arial" w:hAnsi="Arial" w:cs="Arial"/>
          <w:color w:val="000000"/>
          <w:sz w:val="20"/>
          <w:szCs w:val="20"/>
        </w:rPr>
      </w:pPr>
      <w:r w:rsidRPr="00A50964">
        <w:rPr>
          <w:rFonts w:ascii="Arial" w:hAnsi="Arial" w:cs="Arial"/>
          <w:color w:val="000000"/>
          <w:sz w:val="20"/>
          <w:szCs w:val="20"/>
        </w:rPr>
        <w:t>1. Loại nhà ở (</w:t>
      </w:r>
      <w:r w:rsidRPr="00A50964">
        <w:rPr>
          <w:rFonts w:ascii="Arial" w:hAnsi="Arial" w:cs="Arial"/>
          <w:i/>
          <w:iCs/>
          <w:color w:val="000000"/>
          <w:sz w:val="20"/>
          <w:szCs w:val="20"/>
        </w:rPr>
        <w:t>biệt thự, căn hộ chung cư hoặc nhà ở riêng lẻ)</w:t>
      </w:r>
      <w:r w:rsidRPr="00A50964">
        <w:rPr>
          <w:rFonts w:ascii="Arial" w:hAnsi="Arial" w:cs="Arial"/>
          <w:color w:val="000000"/>
          <w:sz w:val="20"/>
          <w:szCs w:val="20"/>
        </w:rPr>
        <w:t>:</w:t>
      </w:r>
      <w:r w:rsidR="005E2B62">
        <w:rPr>
          <w:rFonts w:ascii="Arial" w:hAnsi="Arial" w:cs="Arial"/>
          <w:color w:val="000000"/>
          <w:sz w:val="20"/>
          <w:szCs w:val="20"/>
        </w:rPr>
        <w:t xml:space="preserve"> </w:t>
      </w:r>
      <w:r w:rsidRPr="00A50964">
        <w:rPr>
          <w:rFonts w:ascii="Arial" w:hAnsi="Arial" w:cs="Arial"/>
          <w:color w:val="000000"/>
          <w:sz w:val="20"/>
          <w:szCs w:val="20"/>
        </w:rPr>
        <w:t>...................................................</w:t>
      </w:r>
    </w:p>
    <w:p w:rsidR="00A50964" w:rsidRPr="00A50964" w:rsidRDefault="00A50964" w:rsidP="00182444">
      <w:pPr>
        <w:autoSpaceDE w:val="0"/>
        <w:autoSpaceDN w:val="0"/>
        <w:adjustRightInd w:val="0"/>
        <w:spacing w:line="360" w:lineRule="auto"/>
        <w:jc w:val="both"/>
        <w:rPr>
          <w:rFonts w:ascii="Arial" w:hAnsi="Arial" w:cs="Arial"/>
          <w:color w:val="000000"/>
          <w:sz w:val="20"/>
          <w:szCs w:val="20"/>
        </w:rPr>
      </w:pPr>
      <w:r w:rsidRPr="00A50964">
        <w:rPr>
          <w:rFonts w:ascii="Arial" w:hAnsi="Arial" w:cs="Arial"/>
          <w:color w:val="000000"/>
          <w:sz w:val="20"/>
          <w:szCs w:val="20"/>
        </w:rPr>
        <w:t>2. Địa chỉ nhà ở:</w:t>
      </w:r>
      <w:r w:rsidR="005E2B62">
        <w:rPr>
          <w:rFonts w:ascii="Arial" w:hAnsi="Arial" w:cs="Arial"/>
          <w:color w:val="000000"/>
          <w:sz w:val="20"/>
          <w:szCs w:val="20"/>
        </w:rPr>
        <w:t xml:space="preserve"> </w:t>
      </w:r>
      <w:r w:rsidRPr="00A50964">
        <w:rPr>
          <w:rFonts w:ascii="Arial" w:hAnsi="Arial" w:cs="Arial"/>
          <w:color w:val="000000"/>
          <w:sz w:val="20"/>
          <w:szCs w:val="20"/>
        </w:rPr>
        <w:t>...........................................................................................................................</w:t>
      </w:r>
    </w:p>
    <w:p w:rsidR="00A50964" w:rsidRPr="00A50964" w:rsidRDefault="00A50964" w:rsidP="00182444">
      <w:pPr>
        <w:autoSpaceDE w:val="0"/>
        <w:autoSpaceDN w:val="0"/>
        <w:adjustRightInd w:val="0"/>
        <w:spacing w:line="360" w:lineRule="auto"/>
        <w:jc w:val="both"/>
        <w:rPr>
          <w:rFonts w:ascii="Arial" w:hAnsi="Arial" w:cs="Arial"/>
          <w:color w:val="000000"/>
          <w:sz w:val="20"/>
          <w:szCs w:val="20"/>
        </w:rPr>
      </w:pPr>
      <w:r w:rsidRPr="00A50964">
        <w:rPr>
          <w:rFonts w:ascii="Arial" w:hAnsi="Arial" w:cs="Arial"/>
          <w:i/>
          <w:iCs/>
          <w:color w:val="000000"/>
          <w:sz w:val="20"/>
          <w:szCs w:val="20"/>
        </w:rPr>
        <w:t xml:space="preserve">(Đối với hợp đồng mua bán nhà ở hình thành trong tương lai thì ghi rõ địa điểm nơi nhà ở được xây dựng theo quy hoạch đã được duyệt). </w:t>
      </w:r>
    </w:p>
    <w:p w:rsidR="00A50964" w:rsidRPr="00A50964" w:rsidRDefault="00A50964" w:rsidP="00182444">
      <w:pPr>
        <w:autoSpaceDE w:val="0"/>
        <w:autoSpaceDN w:val="0"/>
        <w:adjustRightInd w:val="0"/>
        <w:spacing w:line="360" w:lineRule="auto"/>
        <w:jc w:val="both"/>
        <w:rPr>
          <w:rFonts w:ascii="Arial" w:hAnsi="Arial" w:cs="Arial"/>
          <w:color w:val="000000"/>
          <w:sz w:val="20"/>
          <w:szCs w:val="20"/>
        </w:rPr>
      </w:pPr>
      <w:r w:rsidRPr="00A50964">
        <w:rPr>
          <w:rFonts w:ascii="Arial" w:hAnsi="Arial" w:cs="Arial"/>
          <w:color w:val="000000"/>
          <w:sz w:val="20"/>
          <w:szCs w:val="20"/>
        </w:rPr>
        <w:t>3. Tổng diện tích sàn xây dựng:.................m</w:t>
      </w:r>
      <w:r w:rsidRPr="00A50964">
        <w:rPr>
          <w:rFonts w:ascii="Arial" w:hAnsi="Arial" w:cs="Arial"/>
          <w:color w:val="000000"/>
          <w:sz w:val="20"/>
          <w:szCs w:val="20"/>
          <w:vertAlign w:val="superscript"/>
        </w:rPr>
        <w:t>2</w:t>
      </w:r>
      <w:r w:rsidRPr="00A50964">
        <w:rPr>
          <w:rFonts w:ascii="Arial" w:hAnsi="Arial" w:cs="Arial"/>
          <w:color w:val="000000"/>
          <w:sz w:val="20"/>
          <w:szCs w:val="20"/>
        </w:rPr>
        <w:t xml:space="preserve"> </w:t>
      </w:r>
    </w:p>
    <w:p w:rsidR="00A50964" w:rsidRPr="00A50964" w:rsidRDefault="00A50964" w:rsidP="00182444">
      <w:pPr>
        <w:autoSpaceDE w:val="0"/>
        <w:autoSpaceDN w:val="0"/>
        <w:adjustRightInd w:val="0"/>
        <w:spacing w:line="360" w:lineRule="auto"/>
        <w:jc w:val="both"/>
        <w:rPr>
          <w:rFonts w:ascii="Arial" w:hAnsi="Arial" w:cs="Arial"/>
          <w:color w:val="000000"/>
          <w:sz w:val="20"/>
          <w:szCs w:val="20"/>
        </w:rPr>
      </w:pPr>
      <w:r w:rsidRPr="00A50964">
        <w:rPr>
          <w:rFonts w:ascii="Arial" w:hAnsi="Arial" w:cs="Arial"/>
          <w:color w:val="000000"/>
          <w:sz w:val="20"/>
          <w:szCs w:val="20"/>
        </w:rPr>
        <w:t>4. Tổng diện tích sử dụng đất ở:.................m</w:t>
      </w:r>
      <w:r w:rsidR="00D70B26">
        <w:rPr>
          <w:rFonts w:ascii="Arial" w:hAnsi="Arial" w:cs="Arial"/>
          <w:color w:val="000000"/>
          <w:sz w:val="20"/>
          <w:szCs w:val="20"/>
          <w:vertAlign w:val="superscript"/>
        </w:rPr>
        <w:t>2</w:t>
      </w:r>
      <w:r w:rsidRPr="00A50964">
        <w:rPr>
          <w:rFonts w:ascii="Arial" w:hAnsi="Arial" w:cs="Arial"/>
          <w:color w:val="000000"/>
          <w:sz w:val="20"/>
          <w:szCs w:val="20"/>
        </w:rPr>
        <w:t xml:space="preserve">, trong đó: </w:t>
      </w:r>
    </w:p>
    <w:p w:rsidR="00A50964" w:rsidRPr="00D70B26" w:rsidRDefault="00A50964" w:rsidP="00182444">
      <w:pPr>
        <w:autoSpaceDE w:val="0"/>
        <w:autoSpaceDN w:val="0"/>
        <w:adjustRightInd w:val="0"/>
        <w:spacing w:line="360" w:lineRule="auto"/>
        <w:jc w:val="both"/>
        <w:rPr>
          <w:rFonts w:ascii="Arial" w:hAnsi="Arial" w:cs="Arial"/>
          <w:color w:val="000000"/>
          <w:sz w:val="20"/>
          <w:szCs w:val="20"/>
          <w:vertAlign w:val="superscript"/>
        </w:rPr>
      </w:pPr>
      <w:r w:rsidRPr="00A50964">
        <w:rPr>
          <w:rFonts w:ascii="Arial" w:hAnsi="Arial" w:cs="Arial"/>
          <w:color w:val="000000"/>
          <w:sz w:val="20"/>
          <w:szCs w:val="20"/>
        </w:rPr>
        <w:t>Sử dụng riêng :...........m</w:t>
      </w:r>
      <w:r w:rsidR="00D70B26">
        <w:rPr>
          <w:rFonts w:ascii="Arial" w:hAnsi="Arial" w:cs="Arial"/>
          <w:color w:val="000000"/>
          <w:sz w:val="20"/>
          <w:szCs w:val="20"/>
          <w:vertAlign w:val="superscript"/>
        </w:rPr>
        <w:t>2</w:t>
      </w:r>
      <w:r w:rsidRPr="00A50964">
        <w:rPr>
          <w:rFonts w:ascii="Arial" w:hAnsi="Arial" w:cs="Arial"/>
          <w:color w:val="000000"/>
          <w:sz w:val="20"/>
          <w:szCs w:val="20"/>
        </w:rPr>
        <w:t>; Sử dụng chung (nếu có):............m</w:t>
      </w:r>
      <w:r w:rsidR="00D70B26">
        <w:rPr>
          <w:rFonts w:ascii="Arial" w:hAnsi="Arial" w:cs="Arial"/>
          <w:color w:val="000000"/>
          <w:sz w:val="20"/>
          <w:szCs w:val="20"/>
          <w:vertAlign w:val="superscript"/>
        </w:rPr>
        <w:t>2</w:t>
      </w:r>
    </w:p>
    <w:p w:rsidR="007E5DD0" w:rsidRDefault="00A50964" w:rsidP="00F947E8">
      <w:pPr>
        <w:autoSpaceDE w:val="0"/>
        <w:autoSpaceDN w:val="0"/>
        <w:adjustRightInd w:val="0"/>
        <w:spacing w:line="360" w:lineRule="auto"/>
        <w:jc w:val="both"/>
        <w:rPr>
          <w:rFonts w:ascii="Arial" w:hAnsi="Arial" w:cs="Arial"/>
          <w:color w:val="000000"/>
          <w:sz w:val="20"/>
          <w:szCs w:val="20"/>
        </w:rPr>
      </w:pPr>
      <w:r w:rsidRPr="00A50964">
        <w:rPr>
          <w:rFonts w:ascii="Arial" w:hAnsi="Arial" w:cs="Arial"/>
          <w:color w:val="000000"/>
          <w:sz w:val="20"/>
          <w:szCs w:val="20"/>
        </w:rPr>
        <w:t>Nguồn gốc sử dụng đất (được giao, được công nhận hoặc thuê...):</w:t>
      </w:r>
      <w:r w:rsidR="007E5DD0">
        <w:rPr>
          <w:rFonts w:ascii="Arial" w:hAnsi="Arial" w:cs="Arial"/>
          <w:color w:val="000000"/>
          <w:sz w:val="20"/>
          <w:szCs w:val="20"/>
        </w:rPr>
        <w:t xml:space="preserve"> </w:t>
      </w:r>
      <w:r w:rsidR="00F947E8">
        <w:rPr>
          <w:rFonts w:ascii="Arial" w:hAnsi="Arial" w:cs="Arial"/>
          <w:color w:val="000000"/>
          <w:sz w:val="20"/>
          <w:szCs w:val="20"/>
        </w:rPr>
        <w:t>………………………………..</w:t>
      </w:r>
    </w:p>
    <w:p w:rsidR="00F947E8" w:rsidRDefault="00F947E8" w:rsidP="00F947E8">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w:t>
      </w:r>
    </w:p>
    <w:p w:rsidR="00A50964" w:rsidRPr="00A50964" w:rsidRDefault="007E5DD0" w:rsidP="00182444">
      <w:pPr>
        <w:autoSpaceDE w:val="0"/>
        <w:autoSpaceDN w:val="0"/>
        <w:adjustRightInd w:val="0"/>
        <w:spacing w:line="360" w:lineRule="auto"/>
        <w:jc w:val="both"/>
        <w:rPr>
          <w:rFonts w:ascii="Arial" w:hAnsi="Arial" w:cs="Arial"/>
          <w:color w:val="000000"/>
          <w:sz w:val="20"/>
          <w:szCs w:val="20"/>
        </w:rPr>
      </w:pPr>
      <w:r w:rsidRPr="00A50964">
        <w:rPr>
          <w:rFonts w:ascii="Arial" w:hAnsi="Arial" w:cs="Arial"/>
          <w:i/>
          <w:iCs/>
          <w:color w:val="000000"/>
          <w:sz w:val="20"/>
          <w:szCs w:val="20"/>
        </w:rPr>
        <w:lastRenderedPageBreak/>
        <w:t xml:space="preserve"> </w:t>
      </w:r>
      <w:r w:rsidR="00A50964" w:rsidRPr="00A50964">
        <w:rPr>
          <w:rFonts w:ascii="Arial" w:hAnsi="Arial" w:cs="Arial"/>
          <w:i/>
          <w:iCs/>
          <w:color w:val="000000"/>
          <w:sz w:val="20"/>
          <w:szCs w:val="20"/>
        </w:rPr>
        <w:t>(Nếu là thuê đất thì phải ghi thêm thông tin về số hợp đồng, ngày ký hợp đồng thuê đất, thời gian thuê từ ngày....đến ngày....).</w:t>
      </w:r>
    </w:p>
    <w:p w:rsidR="00A50964" w:rsidRPr="00A50964" w:rsidRDefault="00A50964" w:rsidP="00182444">
      <w:pPr>
        <w:autoSpaceDE w:val="0"/>
        <w:autoSpaceDN w:val="0"/>
        <w:adjustRightInd w:val="0"/>
        <w:spacing w:line="360" w:lineRule="auto"/>
        <w:jc w:val="both"/>
        <w:rPr>
          <w:rFonts w:ascii="Arial" w:hAnsi="Arial" w:cs="Arial"/>
          <w:color w:val="000000"/>
          <w:sz w:val="20"/>
          <w:szCs w:val="20"/>
        </w:rPr>
      </w:pPr>
      <w:r w:rsidRPr="00A50964">
        <w:rPr>
          <w:rFonts w:ascii="Arial" w:hAnsi="Arial" w:cs="Arial"/>
          <w:color w:val="000000"/>
          <w:sz w:val="20"/>
          <w:szCs w:val="20"/>
        </w:rPr>
        <w:t>5. Các trang thiết bị chủ yếu gắn liền với nhà ở:</w:t>
      </w:r>
      <w:r w:rsidR="002A5A79">
        <w:rPr>
          <w:rFonts w:ascii="Arial" w:hAnsi="Arial" w:cs="Arial"/>
          <w:color w:val="000000"/>
          <w:sz w:val="20"/>
          <w:szCs w:val="20"/>
        </w:rPr>
        <w:t xml:space="preserve"> </w:t>
      </w:r>
      <w:r w:rsidRPr="00A50964">
        <w:rPr>
          <w:rFonts w:ascii="Arial" w:hAnsi="Arial" w:cs="Arial"/>
          <w:color w:val="000000"/>
          <w:sz w:val="20"/>
          <w:szCs w:val="20"/>
        </w:rPr>
        <w:t>...........................................................................</w:t>
      </w:r>
    </w:p>
    <w:p w:rsidR="00A50964" w:rsidRPr="00A50964" w:rsidRDefault="00A50964" w:rsidP="00182444">
      <w:pPr>
        <w:autoSpaceDE w:val="0"/>
        <w:autoSpaceDN w:val="0"/>
        <w:adjustRightInd w:val="0"/>
        <w:spacing w:line="360" w:lineRule="auto"/>
        <w:jc w:val="both"/>
        <w:rPr>
          <w:rFonts w:ascii="Arial" w:hAnsi="Arial" w:cs="Arial"/>
          <w:color w:val="000000"/>
          <w:sz w:val="20"/>
          <w:szCs w:val="20"/>
        </w:rPr>
      </w:pPr>
      <w:r w:rsidRPr="00A50964">
        <w:rPr>
          <w:rFonts w:ascii="Arial" w:hAnsi="Arial" w:cs="Arial"/>
          <w:color w:val="000000"/>
          <w:sz w:val="20"/>
          <w:szCs w:val="20"/>
        </w:rPr>
        <w:t>6. Giấy tờ pháp lý về nhà ở, đất ở kèm theo:</w:t>
      </w:r>
      <w:r w:rsidR="002A5A79">
        <w:rPr>
          <w:rFonts w:ascii="Arial" w:hAnsi="Arial" w:cs="Arial"/>
          <w:color w:val="000000"/>
          <w:sz w:val="20"/>
          <w:szCs w:val="20"/>
        </w:rPr>
        <w:t xml:space="preserve"> </w:t>
      </w:r>
      <w:r w:rsidRPr="00A50964">
        <w:rPr>
          <w:rFonts w:ascii="Arial" w:hAnsi="Arial" w:cs="Arial"/>
          <w:color w:val="000000"/>
          <w:sz w:val="20"/>
          <w:szCs w:val="20"/>
        </w:rPr>
        <w:t>................................................................................</w:t>
      </w:r>
    </w:p>
    <w:p w:rsidR="008E1898" w:rsidRDefault="008E1898" w:rsidP="00182444">
      <w:pPr>
        <w:autoSpaceDE w:val="0"/>
        <w:autoSpaceDN w:val="0"/>
        <w:adjustRightInd w:val="0"/>
        <w:spacing w:line="360" w:lineRule="auto"/>
        <w:jc w:val="both"/>
        <w:rPr>
          <w:rFonts w:ascii="Arial" w:hAnsi="Arial" w:cs="Arial"/>
          <w:b/>
          <w:bCs/>
          <w:color w:val="000000"/>
          <w:sz w:val="20"/>
          <w:szCs w:val="20"/>
        </w:rPr>
      </w:pPr>
    </w:p>
    <w:p w:rsidR="00A50964" w:rsidRPr="00A50964" w:rsidRDefault="00A50964" w:rsidP="00182444">
      <w:pPr>
        <w:autoSpaceDE w:val="0"/>
        <w:autoSpaceDN w:val="0"/>
        <w:adjustRightInd w:val="0"/>
        <w:spacing w:line="360" w:lineRule="auto"/>
        <w:jc w:val="both"/>
        <w:rPr>
          <w:rFonts w:ascii="Arial" w:hAnsi="Arial" w:cs="Arial"/>
          <w:color w:val="000000"/>
          <w:sz w:val="20"/>
          <w:szCs w:val="20"/>
        </w:rPr>
      </w:pPr>
      <w:r w:rsidRPr="00A50964">
        <w:rPr>
          <w:rFonts w:ascii="Arial" w:hAnsi="Arial" w:cs="Arial"/>
          <w:b/>
          <w:bCs/>
          <w:color w:val="000000"/>
          <w:sz w:val="20"/>
          <w:szCs w:val="20"/>
        </w:rPr>
        <w:t xml:space="preserve">Điều 2. Giá bán và phương thức thanh toán </w:t>
      </w:r>
    </w:p>
    <w:p w:rsidR="00A50964" w:rsidRPr="00A50964" w:rsidRDefault="00A50964" w:rsidP="00182444">
      <w:pPr>
        <w:autoSpaceDE w:val="0"/>
        <w:autoSpaceDN w:val="0"/>
        <w:adjustRightInd w:val="0"/>
        <w:spacing w:line="360" w:lineRule="auto"/>
        <w:jc w:val="both"/>
        <w:rPr>
          <w:rFonts w:ascii="Arial" w:hAnsi="Arial" w:cs="Arial"/>
          <w:color w:val="000000"/>
          <w:sz w:val="20"/>
          <w:szCs w:val="20"/>
        </w:rPr>
      </w:pPr>
      <w:r w:rsidRPr="00A50964">
        <w:rPr>
          <w:rFonts w:ascii="Arial" w:hAnsi="Arial" w:cs="Arial"/>
          <w:color w:val="000000"/>
          <w:sz w:val="20"/>
          <w:szCs w:val="20"/>
        </w:rPr>
        <w:t xml:space="preserve">1. Giá bán nhà ở </w:t>
      </w:r>
      <w:r w:rsidR="00D75313">
        <w:rPr>
          <w:rFonts w:ascii="Arial" w:hAnsi="Arial" w:cs="Arial"/>
          <w:color w:val="000000"/>
          <w:sz w:val="20"/>
          <w:szCs w:val="20"/>
          <w:vertAlign w:val="superscript"/>
        </w:rPr>
        <w:t xml:space="preserve">(7) </w:t>
      </w:r>
      <w:r w:rsidRPr="00A50964">
        <w:rPr>
          <w:rFonts w:ascii="Arial" w:hAnsi="Arial" w:cs="Arial"/>
          <w:color w:val="000000"/>
          <w:sz w:val="20"/>
          <w:szCs w:val="20"/>
        </w:rPr>
        <w:t xml:space="preserve">là ....................................đồng </w:t>
      </w:r>
    </w:p>
    <w:p w:rsidR="00A50964" w:rsidRPr="00A50964" w:rsidRDefault="00A50964" w:rsidP="00182444">
      <w:pPr>
        <w:autoSpaceDE w:val="0"/>
        <w:autoSpaceDN w:val="0"/>
        <w:adjustRightInd w:val="0"/>
        <w:spacing w:line="360" w:lineRule="auto"/>
        <w:jc w:val="both"/>
        <w:rPr>
          <w:rFonts w:ascii="Arial" w:hAnsi="Arial" w:cs="Arial"/>
          <w:color w:val="000000"/>
          <w:sz w:val="20"/>
          <w:szCs w:val="20"/>
        </w:rPr>
      </w:pPr>
      <w:r w:rsidRPr="00A50964">
        <w:rPr>
          <w:rFonts w:ascii="Arial" w:hAnsi="Arial" w:cs="Arial"/>
          <w:i/>
          <w:iCs/>
          <w:color w:val="000000"/>
          <w:sz w:val="20"/>
          <w:szCs w:val="20"/>
        </w:rPr>
        <w:t>(Bằng chữ: ........................................................................................).</w:t>
      </w:r>
    </w:p>
    <w:p w:rsidR="00A50964" w:rsidRPr="00A50964" w:rsidRDefault="00A50964" w:rsidP="00182444">
      <w:pPr>
        <w:autoSpaceDE w:val="0"/>
        <w:autoSpaceDN w:val="0"/>
        <w:adjustRightInd w:val="0"/>
        <w:spacing w:line="360" w:lineRule="auto"/>
        <w:jc w:val="both"/>
        <w:rPr>
          <w:rFonts w:ascii="Arial" w:hAnsi="Arial" w:cs="Arial"/>
          <w:color w:val="000000"/>
          <w:sz w:val="20"/>
          <w:szCs w:val="20"/>
        </w:rPr>
      </w:pPr>
      <w:r w:rsidRPr="00A50964">
        <w:rPr>
          <w:rFonts w:ascii="Arial" w:hAnsi="Arial" w:cs="Arial"/>
          <w:color w:val="000000"/>
          <w:sz w:val="20"/>
          <w:szCs w:val="20"/>
        </w:rPr>
        <w:t>Giá bán này đã bao gồm giá trị quyền sử dụng đất và thuế giá trị gia tăng VAT (nếu bên bán thuộc diện phải nộp thuế VAT).</w:t>
      </w:r>
    </w:p>
    <w:p w:rsidR="00A50964" w:rsidRPr="00A50964" w:rsidRDefault="00A50964" w:rsidP="00182444">
      <w:pPr>
        <w:autoSpaceDE w:val="0"/>
        <w:autoSpaceDN w:val="0"/>
        <w:adjustRightInd w:val="0"/>
        <w:spacing w:line="360" w:lineRule="auto"/>
        <w:jc w:val="both"/>
        <w:rPr>
          <w:rFonts w:ascii="Arial" w:hAnsi="Arial" w:cs="Arial"/>
          <w:color w:val="000000"/>
          <w:sz w:val="20"/>
          <w:szCs w:val="20"/>
        </w:rPr>
      </w:pPr>
      <w:r w:rsidRPr="00A50964">
        <w:rPr>
          <w:rFonts w:ascii="Arial" w:hAnsi="Arial" w:cs="Arial"/>
          <w:color w:val="000000"/>
          <w:sz w:val="20"/>
          <w:szCs w:val="20"/>
        </w:rPr>
        <w:t xml:space="preserve">2. Phương thức thanh toán: thanh toán bằng tiền Việt </w:t>
      </w:r>
      <w:smartTag w:uri="urn:schemas-microsoft-com:office:smarttags" w:element="place">
        <w:smartTag w:uri="urn:schemas-microsoft-com:office:smarttags" w:element="country-region">
          <w:r w:rsidRPr="00A50964">
            <w:rPr>
              <w:rFonts w:ascii="Arial" w:hAnsi="Arial" w:cs="Arial"/>
              <w:color w:val="000000"/>
              <w:sz w:val="20"/>
              <w:szCs w:val="20"/>
            </w:rPr>
            <w:t>Nam</w:t>
          </w:r>
        </w:smartTag>
      </w:smartTag>
      <w:r w:rsidRPr="00A50964">
        <w:rPr>
          <w:rFonts w:ascii="Arial" w:hAnsi="Arial" w:cs="Arial"/>
          <w:color w:val="000000"/>
          <w:sz w:val="20"/>
          <w:szCs w:val="20"/>
        </w:rPr>
        <w:t xml:space="preserve"> thông qua hình thức (</w:t>
      </w:r>
      <w:r w:rsidRPr="00A50964">
        <w:rPr>
          <w:rFonts w:ascii="Arial" w:hAnsi="Arial" w:cs="Arial"/>
          <w:i/>
          <w:iCs/>
          <w:color w:val="000000"/>
          <w:sz w:val="20"/>
          <w:szCs w:val="20"/>
        </w:rPr>
        <w:t>trả bằng tiền mặt hoặc chuyển khoản qua ngân hàng)</w:t>
      </w:r>
      <w:r w:rsidR="00A6127F">
        <w:rPr>
          <w:rFonts w:ascii="Arial" w:hAnsi="Arial" w:cs="Arial"/>
          <w:i/>
          <w:iCs/>
          <w:color w:val="000000"/>
          <w:sz w:val="20"/>
          <w:szCs w:val="20"/>
        </w:rPr>
        <w:t xml:space="preserve"> </w:t>
      </w:r>
      <w:r w:rsidRPr="00A50964">
        <w:rPr>
          <w:rFonts w:ascii="Arial" w:hAnsi="Arial" w:cs="Arial"/>
          <w:color w:val="000000"/>
          <w:sz w:val="20"/>
          <w:szCs w:val="20"/>
        </w:rPr>
        <w:t xml:space="preserve">................................. </w:t>
      </w:r>
    </w:p>
    <w:p w:rsidR="00A50964" w:rsidRPr="00A50964" w:rsidRDefault="00A50964" w:rsidP="00182444">
      <w:pPr>
        <w:autoSpaceDE w:val="0"/>
        <w:autoSpaceDN w:val="0"/>
        <w:adjustRightInd w:val="0"/>
        <w:spacing w:line="360" w:lineRule="auto"/>
        <w:jc w:val="both"/>
        <w:rPr>
          <w:rFonts w:ascii="Arial" w:hAnsi="Arial" w:cs="Arial"/>
          <w:color w:val="000000"/>
          <w:sz w:val="20"/>
          <w:szCs w:val="20"/>
        </w:rPr>
      </w:pPr>
      <w:r w:rsidRPr="00A50964">
        <w:rPr>
          <w:rFonts w:ascii="Arial" w:hAnsi="Arial" w:cs="Arial"/>
          <w:color w:val="000000"/>
          <w:sz w:val="20"/>
          <w:szCs w:val="20"/>
        </w:rPr>
        <w:t xml:space="preserve">3. Thời hạn thực hiện thanh toán </w:t>
      </w:r>
    </w:p>
    <w:p w:rsidR="00A50964" w:rsidRPr="00A50964" w:rsidRDefault="00A50964" w:rsidP="00182444">
      <w:pPr>
        <w:autoSpaceDE w:val="0"/>
        <w:autoSpaceDN w:val="0"/>
        <w:adjustRightInd w:val="0"/>
        <w:spacing w:line="360" w:lineRule="auto"/>
        <w:jc w:val="both"/>
        <w:rPr>
          <w:rFonts w:ascii="Arial" w:hAnsi="Arial" w:cs="Arial"/>
          <w:color w:val="000000"/>
          <w:sz w:val="20"/>
          <w:szCs w:val="20"/>
        </w:rPr>
      </w:pPr>
      <w:r w:rsidRPr="00A50964">
        <w:rPr>
          <w:rFonts w:ascii="Arial" w:hAnsi="Arial" w:cs="Arial"/>
          <w:color w:val="000000"/>
          <w:sz w:val="20"/>
          <w:szCs w:val="20"/>
        </w:rPr>
        <w:t xml:space="preserve">a) Thanh toán một lần vào ngày..........tháng........năm..........(hoặc trong thời hạn ......ngày, kể từ sau ngày kí kết hợp đồng này). </w:t>
      </w:r>
    </w:p>
    <w:p w:rsidR="00A50964" w:rsidRPr="00A50964" w:rsidRDefault="00A50964" w:rsidP="00182444">
      <w:pPr>
        <w:autoSpaceDE w:val="0"/>
        <w:autoSpaceDN w:val="0"/>
        <w:adjustRightInd w:val="0"/>
        <w:spacing w:line="360" w:lineRule="auto"/>
        <w:jc w:val="both"/>
        <w:rPr>
          <w:rFonts w:ascii="Arial" w:hAnsi="Arial" w:cs="Arial"/>
          <w:color w:val="000000"/>
          <w:sz w:val="20"/>
          <w:szCs w:val="20"/>
        </w:rPr>
      </w:pPr>
      <w:r w:rsidRPr="00A50964">
        <w:rPr>
          <w:rFonts w:ascii="Arial" w:hAnsi="Arial" w:cs="Arial"/>
          <w:color w:val="000000"/>
          <w:sz w:val="20"/>
          <w:szCs w:val="20"/>
        </w:rPr>
        <w:t>b) Trường hợp mua nhà ở theo phương thức trả chậm, trả dần thì thực hiện thanh toán vào các đợt như sau</w:t>
      </w:r>
      <w:r w:rsidR="00DE5BBC">
        <w:rPr>
          <w:rFonts w:ascii="Arial" w:hAnsi="Arial" w:cs="Arial"/>
          <w:color w:val="000000"/>
          <w:sz w:val="20"/>
          <w:szCs w:val="20"/>
        </w:rPr>
        <w:t xml:space="preserve"> </w:t>
      </w:r>
      <w:r w:rsidR="00DE5BBC">
        <w:rPr>
          <w:rFonts w:ascii="Arial" w:hAnsi="Arial" w:cs="Arial"/>
          <w:b/>
          <w:bCs/>
          <w:sz w:val="20"/>
          <w:szCs w:val="20"/>
          <w:vertAlign w:val="superscript"/>
        </w:rPr>
        <w:t>(8</w:t>
      </w:r>
      <w:r w:rsidR="008D29F9">
        <w:rPr>
          <w:rFonts w:ascii="Arial" w:hAnsi="Arial" w:cs="Arial"/>
          <w:b/>
          <w:bCs/>
          <w:sz w:val="20"/>
          <w:szCs w:val="20"/>
          <w:vertAlign w:val="superscript"/>
        </w:rPr>
        <w:t>)</w:t>
      </w:r>
      <w:r w:rsidRPr="00A50964">
        <w:rPr>
          <w:rFonts w:ascii="Arial" w:hAnsi="Arial" w:cs="Arial"/>
          <w:color w:val="000000"/>
          <w:sz w:val="20"/>
          <w:szCs w:val="20"/>
        </w:rPr>
        <w:t>:</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 Đợt 1 là .....................đồng vào ngày.......tháng.......năm.......(hoặc sau ......ngày kể từ ngày kí kết hợp đồng này).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 Đợt 2 là ......................đồng vào ngày......tháng......năm .....(hoặc sau .....ngày kể từ khi thanh toán xong đợt 1).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 Đợt tiếp theo..................................................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Trước mỗi đợt thanh toán theo thỏa thuận tại khoản này, Bên bán có trách nhiệm thông báo bằng văn bản </w:t>
      </w:r>
      <w:r w:rsidRPr="00A50964">
        <w:rPr>
          <w:rFonts w:ascii="Arial" w:hAnsi="Arial" w:cs="Arial"/>
          <w:i/>
          <w:iCs/>
          <w:sz w:val="20"/>
          <w:szCs w:val="20"/>
        </w:rPr>
        <w:t xml:space="preserve">(thông qua hình thức như fax, chuyển bưu điện....) </w:t>
      </w:r>
      <w:r w:rsidRPr="00A50964">
        <w:rPr>
          <w:rFonts w:ascii="Arial" w:hAnsi="Arial" w:cs="Arial"/>
          <w:sz w:val="20"/>
          <w:szCs w:val="20"/>
        </w:rPr>
        <w:t xml:space="preserve">cho Bên mua biết rõ số tiền phải thanh toán và thời hạn phải thanh toán kể từ ngày nhận được thông báo này. </w:t>
      </w:r>
    </w:p>
    <w:p w:rsidR="008E1898" w:rsidRDefault="008E1898" w:rsidP="00182444">
      <w:pPr>
        <w:autoSpaceDE w:val="0"/>
        <w:autoSpaceDN w:val="0"/>
        <w:adjustRightInd w:val="0"/>
        <w:spacing w:line="360" w:lineRule="auto"/>
        <w:jc w:val="both"/>
        <w:rPr>
          <w:rFonts w:ascii="Arial" w:hAnsi="Arial" w:cs="Arial"/>
          <w:b/>
          <w:bCs/>
          <w:sz w:val="20"/>
          <w:szCs w:val="20"/>
        </w:rPr>
      </w:pP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b/>
          <w:bCs/>
          <w:sz w:val="20"/>
          <w:szCs w:val="20"/>
        </w:rPr>
        <w:t xml:space="preserve">Điều 3. Thời hạn giao nhận nhà ở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1. Bên bán có trách nhiệm bàn giao nhà ở kèm theo các trang thiết bị gắn với nhà ở đó và giấy tờ pháp lý về nhà ở nêu tại Điều 1 của hợp đồng này cho Bên mua trong thời hạn là...............ngày, kể từ ngày Bên mua thanh toán đủ số tiền mua nhà ở (hoặc kể từ ngày hợp đồng này được ký kết)</w:t>
      </w:r>
      <w:r w:rsidR="009B1A9E">
        <w:rPr>
          <w:rFonts w:ascii="Arial" w:hAnsi="Arial" w:cs="Arial"/>
          <w:b/>
          <w:bCs/>
          <w:sz w:val="20"/>
          <w:szCs w:val="20"/>
          <w:vertAlign w:val="superscript"/>
        </w:rPr>
        <w:t xml:space="preserve"> </w:t>
      </w:r>
      <w:r w:rsidR="000C0CA1">
        <w:rPr>
          <w:rFonts w:ascii="Arial" w:hAnsi="Arial" w:cs="Arial"/>
          <w:sz w:val="20"/>
          <w:szCs w:val="20"/>
          <w:vertAlign w:val="superscript"/>
        </w:rPr>
        <w:t>(9</w:t>
      </w:r>
      <w:r w:rsidR="009B1A9E">
        <w:rPr>
          <w:rFonts w:ascii="Arial" w:hAnsi="Arial" w:cs="Arial"/>
          <w:sz w:val="20"/>
          <w:szCs w:val="20"/>
          <w:vertAlign w:val="superscript"/>
        </w:rPr>
        <w:t>)</w:t>
      </w:r>
      <w:r w:rsidRPr="00A50964">
        <w:rPr>
          <w:rFonts w:ascii="Arial" w:hAnsi="Arial" w:cs="Arial"/>
          <w:sz w:val="20"/>
          <w:szCs w:val="20"/>
        </w:rPr>
        <w:t xml:space="preserve">. Việc bàn giao nhà ở phải lập thành biên bản có chữ ký xác nhận của hai bên.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2. Các trường hợp thỏa thuận khác............................... </w:t>
      </w:r>
    </w:p>
    <w:p w:rsidR="008E1898" w:rsidRDefault="008E1898" w:rsidP="00182444">
      <w:pPr>
        <w:autoSpaceDE w:val="0"/>
        <w:autoSpaceDN w:val="0"/>
        <w:adjustRightInd w:val="0"/>
        <w:spacing w:line="360" w:lineRule="auto"/>
        <w:jc w:val="both"/>
        <w:rPr>
          <w:rFonts w:ascii="Arial" w:hAnsi="Arial" w:cs="Arial"/>
          <w:b/>
          <w:bCs/>
          <w:sz w:val="20"/>
          <w:szCs w:val="20"/>
        </w:rPr>
      </w:pP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b/>
          <w:bCs/>
          <w:sz w:val="20"/>
          <w:szCs w:val="20"/>
        </w:rPr>
        <w:t xml:space="preserve">Điều 4. Bảo hành nhà ở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1. Bên bán có trách nhiệm bảo hành nhà ở theo đúng quy định tại Điều </w:t>
      </w:r>
      <w:r w:rsidR="000D2C52">
        <w:rPr>
          <w:rFonts w:ascii="Arial" w:hAnsi="Arial" w:cs="Arial"/>
          <w:sz w:val="20"/>
          <w:szCs w:val="20"/>
        </w:rPr>
        <w:t>85</w:t>
      </w:r>
      <w:r w:rsidRPr="00A50964">
        <w:rPr>
          <w:rFonts w:ascii="Arial" w:hAnsi="Arial" w:cs="Arial"/>
          <w:sz w:val="20"/>
          <w:szCs w:val="20"/>
        </w:rPr>
        <w:t xml:space="preserve"> của Luật Nhà ở</w:t>
      </w:r>
      <w:r w:rsidR="000D2C52">
        <w:rPr>
          <w:rFonts w:ascii="Arial" w:hAnsi="Arial" w:cs="Arial"/>
          <w:sz w:val="20"/>
          <w:szCs w:val="20"/>
        </w:rPr>
        <w:t xml:space="preserve"> năm 2014</w:t>
      </w:r>
      <w:r w:rsidRPr="00A50964">
        <w:rPr>
          <w:rFonts w:ascii="Arial" w:hAnsi="Arial" w:cs="Arial"/>
          <w:sz w:val="20"/>
          <w:szCs w:val="20"/>
        </w:rPr>
        <w:t xml:space="preserve">.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2. Bên mua phải kịp thời thông báo bằng văn bản cho Bên bán khi nhà ở có các hư hỏng thuộc diện được bảo hành. Trong thời hạn...........ngày, kể từ ngày nhận được thông báo của Bên mua, Bên bán có trách nhiệm thực hiện việc bảo hành các hư hỏng theo đúng quy định. Nếu Bên bán chậm thực hiện bảo hành mà gây thiệt hại cho Bên mua thì phải chịu trách nhiệm bồi thường.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3. Không thực hiện việc bảo hành trong các trường hợp nhà ở bị hư hỏng do thiên tai, địch họa hoặc do lỗi của người sử dụng gây ra.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4. Sau thời hạn bảo hành theo quy định của Luật Nhà ở, việc sửa chữa những hư hỏng thuộc trách nhiệm của Bên mua. </w:t>
      </w:r>
    </w:p>
    <w:p w:rsidR="008E1898" w:rsidRDefault="008E1898" w:rsidP="00182444">
      <w:pPr>
        <w:autoSpaceDE w:val="0"/>
        <w:autoSpaceDN w:val="0"/>
        <w:adjustRightInd w:val="0"/>
        <w:spacing w:line="360" w:lineRule="auto"/>
        <w:jc w:val="both"/>
        <w:rPr>
          <w:rFonts w:ascii="Arial" w:hAnsi="Arial" w:cs="Arial"/>
          <w:b/>
          <w:bCs/>
          <w:sz w:val="20"/>
          <w:szCs w:val="20"/>
        </w:rPr>
      </w:pP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b/>
          <w:bCs/>
          <w:sz w:val="20"/>
          <w:szCs w:val="20"/>
        </w:rPr>
        <w:t xml:space="preserve">Điều 5. Quyền và nghĩa vụ của Bên bán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1. Quyền của Bên bán: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a) Yêu cầu Bên mua trả đủ tiền mua nhà theo đúng thỏa thuận nêu tại Điều 2 của hợp đồng này;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b) Yêu cầu Bên mua nhận bàn giao nhà ở theo đúng thỏa thuận nêu tại Điều 3 của hợp đồng này;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c) Yêu cầu Bên mua nộp đầy đủ các nghĩa vụ tài chính liên quan đến việc mua bán nhà ở theo quy định của pháp luật;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d) Yêu cầu Bên mua đảm bảo quyền lợi hợp pháp của người thứ ba </w:t>
      </w:r>
      <w:r w:rsidRPr="00A50964">
        <w:rPr>
          <w:rFonts w:ascii="Arial" w:hAnsi="Arial" w:cs="Arial"/>
          <w:i/>
          <w:iCs/>
          <w:sz w:val="20"/>
          <w:szCs w:val="20"/>
        </w:rPr>
        <w:t xml:space="preserve">(trong trường hợp nhà ở mua bán đang cho thuê, cho mượn).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2. Nghĩa vụ của Bên bán: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a) Bàn giao nhà ở kèm theo hồ sơ cho Bên mua theo đúng thỏa thuận tại Điều 3 của hợp đồng này;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i/>
          <w:iCs/>
          <w:sz w:val="20"/>
          <w:szCs w:val="20"/>
        </w:rPr>
        <w:t xml:space="preserve">(Đối với trường hợp mua bán nhà ở hình thành trong tương lai thì thỏa thuận theo nội dung: Bên bán có trách nhiệm xây dựng nhà ở theo đúng thiết kế và theo danh mục vật liệu xây dựng bên trong và bên ngòai nhà ở mà các bên đã thỏa thuận; thông báo cho Bên mua biết tiến độ xây dựng nhà ở và đảm bảo hòan thành việc xây dựng theo đúng tiến độ đã thỏa thuận; tạo điều kiện để Bên mua kiểm tra việc xây dựng nhà ở nếu có yêu cầu).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b) Bảo quản nhà ở trong thời gian chưa bàn giao nhà cho Bên mua;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c) Nộp tiền sử dụng đất và các khoản phí, lệ phí khác liên quan đến mua bán nhà ở theo quy định của pháp luật;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d) Thông báo cho Bên mua các hạn chế về quyền sở hữu đối với nhà ở </w:t>
      </w:r>
      <w:r w:rsidRPr="00A50964">
        <w:rPr>
          <w:rFonts w:ascii="Arial" w:hAnsi="Arial" w:cs="Arial"/>
          <w:i/>
          <w:iCs/>
          <w:sz w:val="20"/>
          <w:szCs w:val="20"/>
        </w:rPr>
        <w:t xml:space="preserve">(nếu mua bán nhà ở là căn hộ nhà chung cư thì Bên bán phải thông báo cho Bên mua biết rõ các quyền và nghĩa vụ đối với phần diện tích sở hữu chung, sở hữu riêng của căn hộ mua bán và quy chế quản lý sử dụng nhà chung cư đó);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đ) Có trách nhiệm làm thủ tục đề nghị cấp giấy chứng nhận quyền sở hữu đối với nhà ở cho Bên mua (trừ trường hợp các bên có thỏa thuận Bên mua đi làm thủ tục). </w:t>
      </w:r>
    </w:p>
    <w:p w:rsidR="008E1898" w:rsidRDefault="008E1898" w:rsidP="00182444">
      <w:pPr>
        <w:autoSpaceDE w:val="0"/>
        <w:autoSpaceDN w:val="0"/>
        <w:adjustRightInd w:val="0"/>
        <w:spacing w:line="360" w:lineRule="auto"/>
        <w:jc w:val="both"/>
        <w:rPr>
          <w:rFonts w:ascii="Arial" w:hAnsi="Arial" w:cs="Arial"/>
          <w:b/>
          <w:bCs/>
          <w:sz w:val="20"/>
          <w:szCs w:val="20"/>
        </w:rPr>
      </w:pP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b/>
          <w:bCs/>
          <w:sz w:val="20"/>
          <w:szCs w:val="20"/>
        </w:rPr>
        <w:t xml:space="preserve">Điều 6. Quyền và nghĩa vụ của Bên mua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1. Quyền của Bên mua: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a) Yêu cầu Bên bán bàn giao nhà kèm theo giấy tờ về nhà ở theo đúng thỏa thuận tại Điều 3 của Hợp đồng này.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i/>
          <w:iCs/>
          <w:sz w:val="20"/>
          <w:szCs w:val="20"/>
        </w:rPr>
        <w:t xml:space="preserve">(Đối với trường hợp mua nhà ở hình thành trong tương lai thì Bên mua có quyền yêu cầu Bên bán xây dựng nhà ở theo đúng thiết kế, tiến độ và sử dụng đúng các vật liệu về nhà ở mà hai bên đã thỏa thuận);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b) Yêu cầu Bên bán phối hợp, cung cấp các giấy tờ có liên quan để làm thủ tục đề nghị cấp giấy chứng nhận quyền sở hữu đối với nhà ở (nếu Bên mua đi làm thủ tục này);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c) Yêu cầu Bên bán nộp đầy đủ các khoản phí, lệ phí liên quan đến việc mua bán nhà ở theo quy định của pháp luật.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2. Nghĩa vụ của Bên mua: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a) Trả đầy đủ tiền mua nhà theo đúng thỏa thuận tại Điều 2 của hợp đồng này;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b) Nhận bàn giao nhà ở kèm theo giấy tờ về nhà ở theo đúng thoả thuận của hợp đồng này;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c) Nộp đầy đủ các khoản thuế, phí, lệ phí liên quan đến mua bán nhà ở cho Nhà nước theo quy định của pháp luật;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d) Bảo đảm quyền, lợi ích của người thứ ba theo quy định của pháp luật </w:t>
      </w:r>
      <w:r w:rsidRPr="00A50964">
        <w:rPr>
          <w:rFonts w:ascii="Arial" w:hAnsi="Arial" w:cs="Arial"/>
          <w:i/>
          <w:iCs/>
          <w:sz w:val="20"/>
          <w:szCs w:val="20"/>
        </w:rPr>
        <w:t xml:space="preserve">(nếu nhà ở mua bán đang được cho thuê, cho mượn). </w:t>
      </w:r>
    </w:p>
    <w:p w:rsidR="00183AD8" w:rsidRDefault="00183AD8" w:rsidP="00182444">
      <w:pPr>
        <w:autoSpaceDE w:val="0"/>
        <w:autoSpaceDN w:val="0"/>
        <w:adjustRightInd w:val="0"/>
        <w:spacing w:line="360" w:lineRule="auto"/>
        <w:jc w:val="both"/>
        <w:rPr>
          <w:rFonts w:ascii="Arial" w:hAnsi="Arial" w:cs="Arial"/>
          <w:b/>
          <w:bCs/>
          <w:sz w:val="20"/>
          <w:szCs w:val="20"/>
        </w:rPr>
      </w:pP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b/>
          <w:bCs/>
          <w:sz w:val="20"/>
          <w:szCs w:val="20"/>
        </w:rPr>
        <w:t xml:space="preserve">Điều 7. Trách nhiệm do vi phạm hợp đồng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Hai bên thoả thuận cụ thể các trách nhiệm (như phạt; tính lãi, mức lãi suất; phương thức thực hiện trách nhiệm....) do vi phạm hợp đồng trong các trường hợp Bên mua chậm thanh toán tiền mua nhà hoặc chậm nhận bàn giao nhà ở, Bên bán chậm bàn giao nhà ở.... </w:t>
      </w:r>
    </w:p>
    <w:p w:rsidR="00183AD8" w:rsidRDefault="00183AD8" w:rsidP="00182444">
      <w:pPr>
        <w:autoSpaceDE w:val="0"/>
        <w:autoSpaceDN w:val="0"/>
        <w:adjustRightInd w:val="0"/>
        <w:spacing w:line="360" w:lineRule="auto"/>
        <w:jc w:val="both"/>
        <w:rPr>
          <w:rFonts w:ascii="Arial" w:hAnsi="Arial" w:cs="Arial"/>
          <w:b/>
          <w:bCs/>
          <w:sz w:val="20"/>
          <w:szCs w:val="20"/>
        </w:rPr>
      </w:pP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b/>
          <w:bCs/>
          <w:sz w:val="20"/>
          <w:szCs w:val="20"/>
        </w:rPr>
        <w:t xml:space="preserve">Điều 8. Các trường hợp bất khả kháng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Bên mua hoặc Bên bán không bị coi là vi phạm hợp đồng và không bị phạt vi phạm hoặc không phải chịu trách nhiệm bồi thường thiệt hại nếu việc chậm thực hiện hoặc không thực hiện đúng các nghĩa vụ được các bên thỏa thuận trong hợp đồng này do có sự kiện bất khả kháng như thiên tai, chiến tranh, hỏa hoạn, sự thay đổi quy định pháp luật và các trường hợp khác mà không phải do lỗi của các Bên gây ra. </w:t>
      </w:r>
    </w:p>
    <w:p w:rsidR="00145D9A" w:rsidRDefault="00145D9A" w:rsidP="00182444">
      <w:pPr>
        <w:autoSpaceDE w:val="0"/>
        <w:autoSpaceDN w:val="0"/>
        <w:adjustRightInd w:val="0"/>
        <w:spacing w:line="360" w:lineRule="auto"/>
        <w:jc w:val="both"/>
        <w:rPr>
          <w:rFonts w:ascii="Arial" w:hAnsi="Arial" w:cs="Arial"/>
          <w:b/>
          <w:bCs/>
          <w:sz w:val="20"/>
          <w:szCs w:val="20"/>
        </w:rPr>
      </w:pP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b/>
          <w:bCs/>
          <w:sz w:val="20"/>
          <w:szCs w:val="20"/>
        </w:rPr>
        <w:t xml:space="preserve">Điều 9. Chuyển giao quyền và nghĩa vụ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1. Bên mua có quyền thực hiện các giao dịch như chuyển nhượng, thế chấp, cho thuê để ở, tặng cho và các giao dịch khác theo quy định của pháp luật về nhà ở sau khi được cấp giấy chứng nhận quyền sở hữu đối với căn hộ đó.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2. Trong tr</w:t>
      </w:r>
      <w:r w:rsidR="00EF5F8B">
        <w:rPr>
          <w:rFonts w:ascii="Arial" w:hAnsi="Arial" w:cs="Arial"/>
          <w:sz w:val="20"/>
          <w:szCs w:val="20"/>
        </w:rPr>
        <w:t xml:space="preserve">ường hợp chưa nhận bàn giao nhà </w:t>
      </w:r>
      <w:r w:rsidRPr="00A50964">
        <w:rPr>
          <w:rFonts w:ascii="Arial" w:hAnsi="Arial" w:cs="Arial"/>
          <w:sz w:val="20"/>
          <w:szCs w:val="20"/>
        </w:rPr>
        <w:t xml:space="preserve">ở từ Bên bán nhưng Bên mua thực hiện chuyển nhượng hợp đồng này cho bên thứ ba thì các bên phải thực hiện đúng thủ tục theo quy định tại </w:t>
      </w:r>
      <w:r w:rsidR="00D678A5">
        <w:rPr>
          <w:rFonts w:ascii="Arial" w:hAnsi="Arial" w:cs="Arial"/>
          <w:sz w:val="20"/>
          <w:szCs w:val="20"/>
        </w:rPr>
        <w:t>…………………………………………………………………………………………………………………</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3. Trong cả hai trường hợp nêu tại khoản 1 và 2 của Điều này, người mua nhà ở hoặc người nhận chuyển nhượng hợp đồng đều được hưởng quyền lợi và phải thực hiện các nghĩa vụ của Bên mua quy định trong hợp đồng này. </w:t>
      </w:r>
    </w:p>
    <w:p w:rsidR="00145D9A" w:rsidRDefault="00145D9A" w:rsidP="00182444">
      <w:pPr>
        <w:autoSpaceDE w:val="0"/>
        <w:autoSpaceDN w:val="0"/>
        <w:adjustRightInd w:val="0"/>
        <w:spacing w:line="360" w:lineRule="auto"/>
        <w:jc w:val="both"/>
        <w:rPr>
          <w:rFonts w:ascii="Arial" w:hAnsi="Arial" w:cs="Arial"/>
          <w:b/>
          <w:bCs/>
          <w:sz w:val="20"/>
          <w:szCs w:val="20"/>
        </w:rPr>
      </w:pP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b/>
          <w:bCs/>
          <w:sz w:val="20"/>
          <w:szCs w:val="20"/>
        </w:rPr>
        <w:t xml:space="preserve">Điều 10. </w:t>
      </w:r>
      <w:smartTag w:uri="urn:schemas-microsoft-com:office:smarttags" w:element="place">
        <w:r w:rsidRPr="00A50964">
          <w:rPr>
            <w:rFonts w:ascii="Arial" w:hAnsi="Arial" w:cs="Arial"/>
            <w:b/>
            <w:bCs/>
            <w:sz w:val="20"/>
            <w:szCs w:val="20"/>
          </w:rPr>
          <w:t>Cam</w:t>
        </w:r>
      </w:smartTag>
      <w:r w:rsidRPr="00A50964">
        <w:rPr>
          <w:rFonts w:ascii="Arial" w:hAnsi="Arial" w:cs="Arial"/>
          <w:b/>
          <w:bCs/>
          <w:sz w:val="20"/>
          <w:szCs w:val="20"/>
        </w:rPr>
        <w:t xml:space="preserve"> kết của các Bên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1. Bên bán cam kết nhà ở nêu tại Điều 1 của hợp đồng này thuộc quyền sở hữu của Bên bán và không thuộc diện bị cấm giao dịch theo quy định của pháp luật.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2. Bên mua cam kết đã tìm hiểu, xem xét kỹ thông tin về nhà ở.</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3. Việc ký kết hợp đồng này giữa các bên là </w:t>
      </w:r>
      <w:r w:rsidR="00A301AC">
        <w:rPr>
          <w:rFonts w:ascii="Arial" w:hAnsi="Arial" w:cs="Arial"/>
          <w:sz w:val="20"/>
          <w:szCs w:val="20"/>
        </w:rPr>
        <w:t>hoàn toàn</w:t>
      </w:r>
      <w:r w:rsidRPr="00A50964">
        <w:rPr>
          <w:rFonts w:ascii="Arial" w:hAnsi="Arial" w:cs="Arial"/>
          <w:sz w:val="20"/>
          <w:szCs w:val="20"/>
        </w:rPr>
        <w:t xml:space="preserve"> tự nguyện, không bị ép buộc, lừa dối. Trong quá trình thực hiện hợp đồng, nếu cần thay đổi hoặc bổ sung nội dung của hợp đồng này thì các bên thỏa thuận lập thêm phụ lục hợp đồng có chữ ký của hai bên và phụ lục hợp đồng có giá trị pháp lý như hợp đồng này.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4. Hai bên cam kết thực hiện đúng và đầy đủ các thỏa thuận đã quy định tại hợp đồng này. </w:t>
      </w:r>
    </w:p>
    <w:p w:rsidR="00145D9A" w:rsidRDefault="00145D9A" w:rsidP="00182444">
      <w:pPr>
        <w:autoSpaceDE w:val="0"/>
        <w:autoSpaceDN w:val="0"/>
        <w:adjustRightInd w:val="0"/>
        <w:spacing w:line="360" w:lineRule="auto"/>
        <w:jc w:val="both"/>
        <w:rPr>
          <w:rFonts w:ascii="Arial" w:hAnsi="Arial" w:cs="Arial"/>
          <w:b/>
          <w:bCs/>
          <w:sz w:val="20"/>
          <w:szCs w:val="20"/>
        </w:rPr>
      </w:pP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b/>
          <w:bCs/>
          <w:sz w:val="20"/>
          <w:szCs w:val="20"/>
        </w:rPr>
        <w:t xml:space="preserve">Điều 11. Chấm dứt hợp đồng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Hợp đồng này sẽ chấm dứt trong các trường hợp sau: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1. Hai bên đồng ý chấm dứt hợp đồng bằng văn bản. Trong trường hợp này, hai bên sẽ thoả thuận các điều kiện và thời hạn chấm dứt.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2. Bên mua chậm trễ thanh toán tiền mua nhà quá .......ngày (hoặc tháng) theo thoả thuận tại Điều 2 của hợp đồng này.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3. Bên bán chậm trễ bàn giao nhà ở quá.......ngày (hoặc tháng) theo thời hạn đã thỏa thuận tại Điều 3 của hợp đồng này.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3. Các thoả thuận khác.................................................... </w:t>
      </w:r>
    </w:p>
    <w:p w:rsidR="00145D9A" w:rsidRDefault="00145D9A" w:rsidP="00182444">
      <w:pPr>
        <w:autoSpaceDE w:val="0"/>
        <w:autoSpaceDN w:val="0"/>
        <w:adjustRightInd w:val="0"/>
        <w:spacing w:line="360" w:lineRule="auto"/>
        <w:jc w:val="both"/>
        <w:rPr>
          <w:rFonts w:ascii="Arial" w:hAnsi="Arial" w:cs="Arial"/>
          <w:b/>
          <w:bCs/>
          <w:sz w:val="20"/>
          <w:szCs w:val="20"/>
        </w:rPr>
      </w:pP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b/>
          <w:bCs/>
          <w:sz w:val="20"/>
          <w:szCs w:val="20"/>
        </w:rPr>
        <w:t xml:space="preserve">Điều 12. Các thỏa thuận khác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i/>
          <w:iCs/>
          <w:sz w:val="20"/>
          <w:szCs w:val="20"/>
        </w:rPr>
        <w:t xml:space="preserve">(Các thỏa thuận trong hợp đồng này phải phù hợp với quy định của pháp luật và không trái đạo đức xã hội).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1.........................................................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2......................................................... </w:t>
      </w:r>
    </w:p>
    <w:p w:rsidR="00145D9A" w:rsidRDefault="00145D9A" w:rsidP="00182444">
      <w:pPr>
        <w:autoSpaceDE w:val="0"/>
        <w:autoSpaceDN w:val="0"/>
        <w:adjustRightInd w:val="0"/>
        <w:spacing w:line="360" w:lineRule="auto"/>
        <w:jc w:val="both"/>
        <w:rPr>
          <w:rFonts w:ascii="Arial" w:hAnsi="Arial" w:cs="Arial"/>
          <w:b/>
          <w:bCs/>
          <w:sz w:val="20"/>
          <w:szCs w:val="20"/>
        </w:rPr>
      </w:pP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b/>
          <w:bCs/>
          <w:sz w:val="20"/>
          <w:szCs w:val="20"/>
        </w:rPr>
        <w:t xml:space="preserve">Điều 13. Giải quyết tranh chấp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Trường hợp các bên có tranh chấp về nội dung của hợp đồng này thì hai bên cùng bàn bạc giải quyết thông qua thương lượng. Trong trường hợp các bên không thương lượng được thì một trong hai bên có quyền yêu cầu Tòa án nhân dân giải quyết theo quy định của pháp luật. </w:t>
      </w:r>
    </w:p>
    <w:p w:rsidR="001502AB" w:rsidRDefault="001502AB" w:rsidP="00182444">
      <w:pPr>
        <w:autoSpaceDE w:val="0"/>
        <w:autoSpaceDN w:val="0"/>
        <w:adjustRightInd w:val="0"/>
        <w:spacing w:line="360" w:lineRule="auto"/>
        <w:jc w:val="both"/>
        <w:rPr>
          <w:rFonts w:ascii="Arial" w:hAnsi="Arial" w:cs="Arial"/>
          <w:b/>
          <w:bCs/>
          <w:sz w:val="20"/>
          <w:szCs w:val="20"/>
        </w:rPr>
      </w:pP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b/>
          <w:bCs/>
          <w:sz w:val="20"/>
          <w:szCs w:val="20"/>
        </w:rPr>
        <w:t xml:space="preserve">Điều 14. Hiệu lực của hợp đồng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1. Hợp đồng này có hiệu lực kể từ ngày.............</w:t>
      </w:r>
      <w:r w:rsidRPr="00A50964">
        <w:rPr>
          <w:rFonts w:ascii="Arial" w:hAnsi="Arial" w:cs="Arial"/>
          <w:i/>
          <w:iCs/>
          <w:sz w:val="20"/>
          <w:szCs w:val="20"/>
        </w:rPr>
        <w:t xml:space="preserve">(hoặc có hiệu lực kể từ ngày được công chứng chứng nhận hoặc được UBND chứng thực đối với trường hợp pháp luật quy định phải công chứng hoặc chứng thực).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sz w:val="20"/>
          <w:szCs w:val="20"/>
        </w:rPr>
        <w:t xml:space="preserve">2. Hợp đồng này được lập thành ..... bản và có giá trị pháp lý như nhau, mỗi bên giữ .....bản, .... bản lưu tại cơ quan thuế, .... bản lưu tại cơ quan công chứng hoặc chứng thực (nếu có) và .....bản lưu tại cơ quan có thẩm quyền cấp giấy chứng nhận quyền sở hữu đối với nhà ở.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i/>
          <w:iCs/>
          <w:sz w:val="20"/>
          <w:szCs w:val="20"/>
        </w:rPr>
        <w:t xml:space="preserve">(Trong trường hợp Bên bán, Bên mua là người nước ngòai hoặc người Việt </w:t>
      </w:r>
      <w:smartTag w:uri="urn:schemas-microsoft-com:office:smarttags" w:element="country-region">
        <w:smartTag w:uri="urn:schemas-microsoft-com:office:smarttags" w:element="place">
          <w:r w:rsidRPr="00A50964">
            <w:rPr>
              <w:rFonts w:ascii="Arial" w:hAnsi="Arial" w:cs="Arial"/>
              <w:i/>
              <w:iCs/>
              <w:sz w:val="20"/>
              <w:szCs w:val="20"/>
            </w:rPr>
            <w:t>Nam</w:t>
          </w:r>
        </w:smartTag>
      </w:smartTag>
      <w:r w:rsidRPr="00A50964">
        <w:rPr>
          <w:rFonts w:ascii="Arial" w:hAnsi="Arial" w:cs="Arial"/>
          <w:i/>
          <w:iCs/>
          <w:sz w:val="20"/>
          <w:szCs w:val="20"/>
        </w:rPr>
        <w:t xml:space="preserve"> định cư ở nước ngòai thì có thể thoả thuận lập thêm hợp đồng bằng </w:t>
      </w:r>
    </w:p>
    <w:p w:rsidR="00A50964" w:rsidRPr="00A50964" w:rsidRDefault="00A50964" w:rsidP="00182444">
      <w:pPr>
        <w:autoSpaceDE w:val="0"/>
        <w:autoSpaceDN w:val="0"/>
        <w:adjustRightInd w:val="0"/>
        <w:spacing w:line="360" w:lineRule="auto"/>
        <w:jc w:val="both"/>
        <w:rPr>
          <w:rFonts w:ascii="Arial" w:hAnsi="Arial" w:cs="Arial"/>
          <w:sz w:val="20"/>
          <w:szCs w:val="20"/>
        </w:rPr>
      </w:pPr>
      <w:r w:rsidRPr="00A50964">
        <w:rPr>
          <w:rFonts w:ascii="Arial" w:hAnsi="Arial" w:cs="Arial"/>
          <w:i/>
          <w:iCs/>
          <w:sz w:val="20"/>
          <w:szCs w:val="20"/>
        </w:rPr>
        <w:t>Tiếng Anh, các bản Hợp đồng bằng tiếng Anh và tiếng Việt có giá trị pháp lý như nhau)./.</w:t>
      </w:r>
    </w:p>
    <w:p w:rsidR="00A50964" w:rsidRPr="00A50964" w:rsidRDefault="00A50964" w:rsidP="00182444">
      <w:pPr>
        <w:autoSpaceDE w:val="0"/>
        <w:autoSpaceDN w:val="0"/>
        <w:adjustRightInd w:val="0"/>
        <w:spacing w:line="360" w:lineRule="auto"/>
        <w:jc w:val="both"/>
        <w:rPr>
          <w:rFonts w:ascii="Arial" w:hAnsi="Arial" w:cs="Arial"/>
          <w:sz w:val="20"/>
          <w:szCs w:val="20"/>
        </w:rPr>
      </w:pPr>
    </w:p>
    <w:tbl>
      <w:tblPr>
        <w:tblW w:w="8778" w:type="dxa"/>
        <w:tblInd w:w="51" w:type="dxa"/>
        <w:tblLayout w:type="fixed"/>
        <w:tblLook w:val="0000" w:firstRow="0" w:lastRow="0" w:firstColumn="0" w:lastColumn="0" w:noHBand="0" w:noVBand="0"/>
      </w:tblPr>
      <w:tblGrid>
        <w:gridCol w:w="4503"/>
        <w:gridCol w:w="4275"/>
      </w:tblGrid>
      <w:tr w:rsidR="00A50964" w:rsidRPr="00A50964">
        <w:tblPrEx>
          <w:tblCellMar>
            <w:top w:w="0" w:type="dxa"/>
            <w:bottom w:w="0" w:type="dxa"/>
          </w:tblCellMar>
        </w:tblPrEx>
        <w:trPr>
          <w:trHeight w:val="591"/>
        </w:trPr>
        <w:tc>
          <w:tcPr>
            <w:tcW w:w="4503" w:type="dxa"/>
          </w:tcPr>
          <w:p w:rsidR="00A50964" w:rsidRPr="00A50964" w:rsidRDefault="00A50964" w:rsidP="00BA39B1">
            <w:pPr>
              <w:autoSpaceDE w:val="0"/>
              <w:autoSpaceDN w:val="0"/>
              <w:adjustRightInd w:val="0"/>
              <w:spacing w:line="360" w:lineRule="auto"/>
              <w:jc w:val="center"/>
              <w:rPr>
                <w:rFonts w:ascii="Arial" w:hAnsi="Arial" w:cs="Arial"/>
                <w:color w:val="000000"/>
                <w:sz w:val="20"/>
                <w:szCs w:val="20"/>
              </w:rPr>
            </w:pPr>
            <w:r w:rsidRPr="00A50964">
              <w:rPr>
                <w:rFonts w:ascii="Arial" w:hAnsi="Arial" w:cs="Arial"/>
                <w:b/>
                <w:bCs/>
                <w:color w:val="000000"/>
                <w:sz w:val="20"/>
                <w:szCs w:val="20"/>
              </w:rPr>
              <w:t>BÊN MUA</w:t>
            </w:r>
          </w:p>
          <w:p w:rsidR="00A50964" w:rsidRPr="00A50964" w:rsidRDefault="00A50964" w:rsidP="00BA39B1">
            <w:pPr>
              <w:autoSpaceDE w:val="0"/>
              <w:autoSpaceDN w:val="0"/>
              <w:adjustRightInd w:val="0"/>
              <w:spacing w:line="360" w:lineRule="auto"/>
              <w:jc w:val="center"/>
              <w:rPr>
                <w:rFonts w:ascii="Arial" w:hAnsi="Arial" w:cs="Arial"/>
                <w:color w:val="000000"/>
                <w:sz w:val="20"/>
                <w:szCs w:val="20"/>
              </w:rPr>
            </w:pPr>
            <w:r w:rsidRPr="00A50964">
              <w:rPr>
                <w:rFonts w:ascii="Arial" w:hAnsi="Arial" w:cs="Arial"/>
                <w:i/>
                <w:iCs/>
                <w:color w:val="000000"/>
                <w:sz w:val="20"/>
                <w:szCs w:val="20"/>
              </w:rPr>
              <w:t>(Ký và ghi rõ họ tên, nếu là tổ chức thì</w:t>
            </w:r>
            <w:r w:rsidRPr="00A50964">
              <w:rPr>
                <w:rFonts w:ascii="Arial" w:hAnsi="Arial" w:cs="Arial"/>
                <w:i/>
                <w:iCs/>
                <w:color w:val="000000"/>
                <w:sz w:val="20"/>
                <w:szCs w:val="20"/>
              </w:rPr>
              <w:br/>
              <w:t>đóng dấu và ghi chức vụ người ký)</w:t>
            </w:r>
          </w:p>
        </w:tc>
        <w:tc>
          <w:tcPr>
            <w:tcW w:w="4275" w:type="dxa"/>
          </w:tcPr>
          <w:p w:rsidR="00A50964" w:rsidRPr="00A50964" w:rsidRDefault="00A50964" w:rsidP="00BA39B1">
            <w:pPr>
              <w:autoSpaceDE w:val="0"/>
              <w:autoSpaceDN w:val="0"/>
              <w:adjustRightInd w:val="0"/>
              <w:spacing w:line="360" w:lineRule="auto"/>
              <w:jc w:val="center"/>
              <w:rPr>
                <w:rFonts w:ascii="Arial" w:hAnsi="Arial" w:cs="Arial"/>
                <w:color w:val="000000"/>
                <w:sz w:val="20"/>
                <w:szCs w:val="20"/>
              </w:rPr>
            </w:pPr>
            <w:r w:rsidRPr="00A50964">
              <w:rPr>
                <w:rFonts w:ascii="Arial" w:hAnsi="Arial" w:cs="Arial"/>
                <w:b/>
                <w:bCs/>
                <w:color w:val="000000"/>
                <w:sz w:val="20"/>
                <w:szCs w:val="20"/>
              </w:rPr>
              <w:t>BÊN BÁN</w:t>
            </w:r>
          </w:p>
          <w:p w:rsidR="00A50964" w:rsidRPr="00A50964" w:rsidRDefault="00A50964" w:rsidP="00BA39B1">
            <w:pPr>
              <w:autoSpaceDE w:val="0"/>
              <w:autoSpaceDN w:val="0"/>
              <w:adjustRightInd w:val="0"/>
              <w:spacing w:line="360" w:lineRule="auto"/>
              <w:jc w:val="center"/>
              <w:rPr>
                <w:rFonts w:ascii="Arial" w:hAnsi="Arial" w:cs="Arial"/>
                <w:color w:val="000000"/>
                <w:sz w:val="20"/>
                <w:szCs w:val="20"/>
              </w:rPr>
            </w:pPr>
            <w:r w:rsidRPr="00A50964">
              <w:rPr>
                <w:rFonts w:ascii="Arial" w:hAnsi="Arial" w:cs="Arial"/>
                <w:i/>
                <w:iCs/>
                <w:color w:val="000000"/>
                <w:sz w:val="20"/>
                <w:szCs w:val="20"/>
              </w:rPr>
              <w:t>(Ký và ghi rõ họ tên, nếu là tổ chức thì</w:t>
            </w:r>
            <w:r w:rsidRPr="00A50964">
              <w:rPr>
                <w:rFonts w:ascii="Arial" w:hAnsi="Arial" w:cs="Arial"/>
                <w:color w:val="000000"/>
                <w:sz w:val="20"/>
                <w:szCs w:val="20"/>
              </w:rPr>
              <w:br/>
            </w:r>
            <w:r w:rsidRPr="00A50964">
              <w:rPr>
                <w:rFonts w:ascii="Arial" w:hAnsi="Arial" w:cs="Arial"/>
                <w:i/>
                <w:iCs/>
                <w:color w:val="000000"/>
                <w:sz w:val="20"/>
                <w:szCs w:val="20"/>
              </w:rPr>
              <w:t>đóng dấu và ghi chức vụ người ký)</w:t>
            </w:r>
          </w:p>
        </w:tc>
      </w:tr>
    </w:tbl>
    <w:p w:rsidR="00A50964" w:rsidRDefault="00A50964" w:rsidP="00182444">
      <w:pPr>
        <w:autoSpaceDE w:val="0"/>
        <w:autoSpaceDN w:val="0"/>
        <w:adjustRightInd w:val="0"/>
        <w:spacing w:line="360" w:lineRule="auto"/>
        <w:jc w:val="both"/>
        <w:rPr>
          <w:rFonts w:ascii="Arial" w:hAnsi="Arial" w:cs="Arial"/>
          <w:b/>
          <w:bCs/>
          <w:color w:val="000000"/>
          <w:sz w:val="20"/>
          <w:szCs w:val="20"/>
        </w:rPr>
      </w:pPr>
    </w:p>
    <w:p w:rsidR="00D678A5" w:rsidRDefault="00D678A5" w:rsidP="00182444">
      <w:pPr>
        <w:autoSpaceDE w:val="0"/>
        <w:autoSpaceDN w:val="0"/>
        <w:adjustRightInd w:val="0"/>
        <w:spacing w:line="360" w:lineRule="auto"/>
        <w:jc w:val="both"/>
        <w:rPr>
          <w:rFonts w:ascii="Arial" w:hAnsi="Arial" w:cs="Arial"/>
          <w:b/>
          <w:bCs/>
          <w:color w:val="000000"/>
          <w:sz w:val="20"/>
          <w:szCs w:val="20"/>
        </w:rPr>
      </w:pPr>
    </w:p>
    <w:p w:rsidR="00D678A5" w:rsidRDefault="00D678A5" w:rsidP="00182444">
      <w:pPr>
        <w:autoSpaceDE w:val="0"/>
        <w:autoSpaceDN w:val="0"/>
        <w:adjustRightInd w:val="0"/>
        <w:spacing w:line="360" w:lineRule="auto"/>
        <w:jc w:val="both"/>
        <w:rPr>
          <w:rFonts w:ascii="Arial" w:hAnsi="Arial" w:cs="Arial"/>
          <w:b/>
          <w:bCs/>
          <w:color w:val="000000"/>
          <w:sz w:val="20"/>
          <w:szCs w:val="20"/>
        </w:rPr>
      </w:pPr>
    </w:p>
    <w:p w:rsidR="00D678A5" w:rsidRDefault="00D678A5" w:rsidP="00182444">
      <w:pPr>
        <w:autoSpaceDE w:val="0"/>
        <w:autoSpaceDN w:val="0"/>
        <w:adjustRightInd w:val="0"/>
        <w:spacing w:line="360" w:lineRule="auto"/>
        <w:jc w:val="both"/>
        <w:rPr>
          <w:rFonts w:ascii="Arial" w:hAnsi="Arial" w:cs="Arial"/>
          <w:b/>
          <w:bCs/>
          <w:color w:val="000000"/>
          <w:sz w:val="20"/>
          <w:szCs w:val="20"/>
        </w:rPr>
      </w:pPr>
    </w:p>
    <w:p w:rsidR="00D678A5" w:rsidRDefault="00D678A5" w:rsidP="00182444">
      <w:pPr>
        <w:autoSpaceDE w:val="0"/>
        <w:autoSpaceDN w:val="0"/>
        <w:adjustRightInd w:val="0"/>
        <w:spacing w:line="360" w:lineRule="auto"/>
        <w:jc w:val="both"/>
        <w:rPr>
          <w:rFonts w:ascii="Arial" w:hAnsi="Arial" w:cs="Arial"/>
          <w:b/>
          <w:bCs/>
          <w:color w:val="000000"/>
          <w:sz w:val="20"/>
          <w:szCs w:val="20"/>
        </w:rPr>
      </w:pPr>
    </w:p>
    <w:p w:rsidR="00D678A5" w:rsidRDefault="00D678A5" w:rsidP="00182444">
      <w:pPr>
        <w:autoSpaceDE w:val="0"/>
        <w:autoSpaceDN w:val="0"/>
        <w:adjustRightInd w:val="0"/>
        <w:spacing w:line="360" w:lineRule="auto"/>
        <w:jc w:val="both"/>
        <w:rPr>
          <w:rFonts w:ascii="Arial" w:hAnsi="Arial" w:cs="Arial"/>
          <w:b/>
          <w:bCs/>
          <w:color w:val="000000"/>
          <w:sz w:val="20"/>
          <w:szCs w:val="20"/>
        </w:rPr>
      </w:pPr>
    </w:p>
    <w:p w:rsidR="00D678A5" w:rsidRPr="00A50964" w:rsidRDefault="00D678A5" w:rsidP="00182444">
      <w:pPr>
        <w:autoSpaceDE w:val="0"/>
        <w:autoSpaceDN w:val="0"/>
        <w:adjustRightInd w:val="0"/>
        <w:spacing w:line="360" w:lineRule="auto"/>
        <w:jc w:val="both"/>
        <w:rPr>
          <w:rFonts w:ascii="Arial" w:hAnsi="Arial" w:cs="Arial"/>
          <w:b/>
          <w:bCs/>
          <w:color w:val="000000"/>
          <w:sz w:val="20"/>
          <w:szCs w:val="20"/>
        </w:rPr>
      </w:pPr>
    </w:p>
    <w:p w:rsidR="00A50964" w:rsidRPr="00493467" w:rsidRDefault="00A50964" w:rsidP="00784837">
      <w:pPr>
        <w:autoSpaceDE w:val="0"/>
        <w:autoSpaceDN w:val="0"/>
        <w:adjustRightInd w:val="0"/>
        <w:spacing w:line="360" w:lineRule="auto"/>
        <w:jc w:val="center"/>
        <w:rPr>
          <w:rFonts w:ascii="Arial" w:hAnsi="Arial" w:cs="Arial"/>
          <w:b/>
          <w:bCs/>
          <w:color w:val="000000"/>
          <w:sz w:val="20"/>
          <w:szCs w:val="20"/>
          <w:vertAlign w:val="superscript"/>
        </w:rPr>
      </w:pPr>
      <w:r w:rsidRPr="00A50964">
        <w:rPr>
          <w:rFonts w:ascii="Arial" w:hAnsi="Arial" w:cs="Arial"/>
          <w:b/>
          <w:bCs/>
          <w:color w:val="000000"/>
          <w:sz w:val="20"/>
          <w:szCs w:val="20"/>
        </w:rPr>
        <w:t xml:space="preserve">Chứng nhận của công chứng hoặc chứng thực của </w:t>
      </w:r>
      <w:r w:rsidRPr="00A50964">
        <w:rPr>
          <w:rFonts w:ascii="Arial" w:hAnsi="Arial" w:cs="Arial"/>
          <w:b/>
          <w:bCs/>
          <w:color w:val="000000"/>
          <w:sz w:val="20"/>
          <w:szCs w:val="20"/>
        </w:rPr>
        <w:br/>
        <w:t>UBND cấp có thẩm quyền</w:t>
      </w:r>
      <w:r w:rsidR="00B77494">
        <w:rPr>
          <w:rFonts w:ascii="Arial" w:hAnsi="Arial" w:cs="Arial"/>
          <w:b/>
          <w:bCs/>
          <w:color w:val="000000"/>
          <w:sz w:val="20"/>
          <w:szCs w:val="20"/>
          <w:vertAlign w:val="superscript"/>
        </w:rPr>
        <w:t xml:space="preserve"> (10</w:t>
      </w:r>
      <w:r w:rsidR="00493467">
        <w:rPr>
          <w:rFonts w:ascii="Arial" w:hAnsi="Arial" w:cs="Arial"/>
          <w:b/>
          <w:bCs/>
          <w:color w:val="000000"/>
          <w:sz w:val="20"/>
          <w:szCs w:val="20"/>
          <w:vertAlign w:val="superscript"/>
        </w:rPr>
        <w:t>)</w:t>
      </w:r>
    </w:p>
    <w:p w:rsidR="00A50964" w:rsidRDefault="00A50964" w:rsidP="00182444">
      <w:pPr>
        <w:spacing w:line="360" w:lineRule="auto"/>
        <w:jc w:val="both"/>
        <w:rPr>
          <w:rFonts w:ascii="Arial" w:hAnsi="Arial" w:cs="Arial"/>
          <w:b/>
          <w:bCs/>
          <w:color w:val="000000"/>
          <w:sz w:val="20"/>
          <w:szCs w:val="20"/>
        </w:rPr>
      </w:pPr>
    </w:p>
    <w:p w:rsidR="00D678A5" w:rsidRDefault="00D678A5" w:rsidP="00182444">
      <w:pPr>
        <w:spacing w:line="360" w:lineRule="auto"/>
        <w:jc w:val="both"/>
        <w:rPr>
          <w:rFonts w:ascii="Arial" w:hAnsi="Arial" w:cs="Arial"/>
          <w:b/>
          <w:bCs/>
          <w:color w:val="000000"/>
          <w:sz w:val="20"/>
          <w:szCs w:val="20"/>
        </w:rPr>
      </w:pPr>
    </w:p>
    <w:p w:rsidR="00D678A5" w:rsidRDefault="00D678A5" w:rsidP="00182444">
      <w:pPr>
        <w:spacing w:line="360" w:lineRule="auto"/>
        <w:jc w:val="both"/>
        <w:rPr>
          <w:rFonts w:ascii="Arial" w:hAnsi="Arial" w:cs="Arial"/>
          <w:b/>
          <w:bCs/>
          <w:color w:val="000000"/>
          <w:sz w:val="20"/>
          <w:szCs w:val="20"/>
        </w:rPr>
      </w:pPr>
    </w:p>
    <w:p w:rsidR="00D678A5" w:rsidRDefault="00D678A5" w:rsidP="00182444">
      <w:pPr>
        <w:spacing w:line="360" w:lineRule="auto"/>
        <w:jc w:val="both"/>
        <w:rPr>
          <w:rFonts w:ascii="Arial" w:hAnsi="Arial" w:cs="Arial"/>
          <w:b/>
          <w:bCs/>
          <w:color w:val="000000"/>
          <w:sz w:val="20"/>
          <w:szCs w:val="20"/>
        </w:rPr>
      </w:pPr>
    </w:p>
    <w:p w:rsidR="00D678A5" w:rsidRDefault="00D678A5" w:rsidP="00182444">
      <w:pPr>
        <w:spacing w:line="360" w:lineRule="auto"/>
        <w:jc w:val="both"/>
        <w:rPr>
          <w:rFonts w:ascii="Arial" w:hAnsi="Arial" w:cs="Arial"/>
          <w:b/>
          <w:bCs/>
          <w:color w:val="000000"/>
          <w:sz w:val="20"/>
          <w:szCs w:val="20"/>
        </w:rPr>
      </w:pPr>
    </w:p>
    <w:p w:rsidR="00D678A5" w:rsidRDefault="00D678A5" w:rsidP="00182444">
      <w:pPr>
        <w:spacing w:line="360" w:lineRule="auto"/>
        <w:jc w:val="both"/>
        <w:rPr>
          <w:rFonts w:ascii="Arial" w:hAnsi="Arial" w:cs="Arial"/>
          <w:b/>
          <w:bCs/>
          <w:color w:val="000000"/>
          <w:sz w:val="20"/>
          <w:szCs w:val="20"/>
        </w:rPr>
      </w:pPr>
    </w:p>
    <w:p w:rsidR="00D678A5" w:rsidRDefault="00D678A5" w:rsidP="00182444">
      <w:pPr>
        <w:spacing w:line="360" w:lineRule="auto"/>
        <w:jc w:val="both"/>
        <w:rPr>
          <w:rFonts w:ascii="Arial" w:hAnsi="Arial" w:cs="Arial"/>
          <w:b/>
          <w:bCs/>
          <w:color w:val="000000"/>
          <w:sz w:val="20"/>
          <w:szCs w:val="20"/>
        </w:rPr>
      </w:pPr>
    </w:p>
    <w:p w:rsidR="00D678A5" w:rsidRDefault="00D678A5" w:rsidP="00182444">
      <w:pPr>
        <w:spacing w:line="360" w:lineRule="auto"/>
        <w:jc w:val="both"/>
        <w:rPr>
          <w:rFonts w:ascii="Arial" w:hAnsi="Arial" w:cs="Arial"/>
          <w:b/>
          <w:bCs/>
          <w:color w:val="000000"/>
          <w:sz w:val="20"/>
          <w:szCs w:val="20"/>
        </w:rPr>
      </w:pPr>
    </w:p>
    <w:p w:rsidR="00D678A5" w:rsidRDefault="00D678A5" w:rsidP="00182444">
      <w:pPr>
        <w:spacing w:line="360" w:lineRule="auto"/>
        <w:jc w:val="both"/>
        <w:rPr>
          <w:rFonts w:ascii="Arial" w:hAnsi="Arial" w:cs="Arial"/>
          <w:b/>
          <w:bCs/>
          <w:color w:val="000000"/>
          <w:sz w:val="20"/>
          <w:szCs w:val="20"/>
        </w:rPr>
      </w:pPr>
    </w:p>
    <w:p w:rsidR="00D678A5" w:rsidRPr="005B5B0A" w:rsidRDefault="005B5B0A" w:rsidP="00182444">
      <w:pPr>
        <w:autoSpaceDE w:val="0"/>
        <w:autoSpaceDN w:val="0"/>
        <w:adjustRightInd w:val="0"/>
        <w:spacing w:line="360" w:lineRule="auto"/>
        <w:jc w:val="both"/>
        <w:rPr>
          <w:rFonts w:ascii="Arial" w:hAnsi="Arial" w:cs="Arial"/>
          <w:b/>
          <w:i/>
          <w:color w:val="000000"/>
          <w:sz w:val="20"/>
          <w:szCs w:val="20"/>
          <w:u w:val="single"/>
        </w:rPr>
      </w:pPr>
      <w:r w:rsidRPr="005B5B0A">
        <w:rPr>
          <w:rFonts w:ascii="Arial" w:hAnsi="Arial" w:cs="Arial"/>
          <w:b/>
          <w:i/>
          <w:color w:val="000000"/>
          <w:sz w:val="20"/>
          <w:szCs w:val="20"/>
          <w:u w:val="single"/>
        </w:rPr>
        <w:t>Ghi chú:</w:t>
      </w:r>
    </w:p>
    <w:p w:rsidR="00FB0616" w:rsidRDefault="00FB0616" w:rsidP="00945DC1">
      <w:pPr>
        <w:autoSpaceDE w:val="0"/>
        <w:autoSpaceDN w:val="0"/>
        <w:adjustRightInd w:val="0"/>
        <w:spacing w:line="360" w:lineRule="auto"/>
        <w:jc w:val="both"/>
        <w:rPr>
          <w:rFonts w:ascii="Arial" w:hAnsi="Arial" w:cs="Arial"/>
          <w:color w:val="000000"/>
          <w:sz w:val="20"/>
          <w:szCs w:val="20"/>
        </w:rPr>
      </w:pPr>
      <w:r w:rsidRPr="00945DC1">
        <w:rPr>
          <w:rFonts w:ascii="Arial" w:hAnsi="Arial" w:cs="Arial"/>
          <w:color w:val="000000"/>
          <w:sz w:val="20"/>
          <w:szCs w:val="20"/>
        </w:rPr>
        <w:t xml:space="preserve">(1) Hợp đồng mua bán nhà ở phải được công chứng, chứng thực theo quy định tại Điều </w:t>
      </w:r>
      <w:r w:rsidR="00CA286F">
        <w:rPr>
          <w:rFonts w:ascii="Arial" w:hAnsi="Arial" w:cs="Arial"/>
          <w:color w:val="000000"/>
          <w:sz w:val="20"/>
          <w:szCs w:val="20"/>
        </w:rPr>
        <w:t>122 Luật nhà ở năm 2014</w:t>
      </w:r>
      <w:r w:rsidRPr="00945DC1">
        <w:rPr>
          <w:rFonts w:ascii="Arial" w:hAnsi="Arial" w:cs="Arial"/>
          <w:color w:val="000000"/>
          <w:sz w:val="20"/>
          <w:szCs w:val="20"/>
        </w:rPr>
        <w:t>;</w:t>
      </w:r>
    </w:p>
    <w:p w:rsidR="00CC5565" w:rsidRPr="00945DC1" w:rsidRDefault="00CC5565" w:rsidP="00945DC1">
      <w:pPr>
        <w:autoSpaceDE w:val="0"/>
        <w:autoSpaceDN w:val="0"/>
        <w:adjustRightInd w:val="0"/>
        <w:spacing w:line="360" w:lineRule="auto"/>
        <w:jc w:val="both"/>
        <w:rPr>
          <w:rFonts w:ascii="Arial" w:hAnsi="Arial" w:cs="Arial"/>
          <w:color w:val="000000"/>
          <w:sz w:val="20"/>
          <w:szCs w:val="20"/>
        </w:rPr>
      </w:pPr>
      <w:r w:rsidRPr="00945DC1">
        <w:rPr>
          <w:rFonts w:ascii="Arial" w:hAnsi="Arial" w:cs="Arial"/>
          <w:color w:val="000000"/>
          <w:sz w:val="20"/>
          <w:szCs w:val="20"/>
        </w:rPr>
        <w:t xml:space="preserve">(2),(4) Các bên tham gia hợp đồng phải đáp ứng điều kiện quy định tại Điều </w:t>
      </w:r>
      <w:r w:rsidR="0040366F">
        <w:rPr>
          <w:rFonts w:ascii="Arial" w:hAnsi="Arial" w:cs="Arial"/>
          <w:color w:val="000000"/>
          <w:sz w:val="20"/>
          <w:szCs w:val="20"/>
        </w:rPr>
        <w:t>119</w:t>
      </w:r>
      <w:r w:rsidRPr="00945DC1">
        <w:rPr>
          <w:rFonts w:ascii="Arial" w:hAnsi="Arial" w:cs="Arial"/>
          <w:color w:val="000000"/>
          <w:sz w:val="20"/>
          <w:szCs w:val="20"/>
        </w:rPr>
        <w:t xml:space="preserve"> Luật nhà ở năm 20</w:t>
      </w:r>
      <w:r w:rsidR="0040366F">
        <w:rPr>
          <w:rFonts w:ascii="Arial" w:hAnsi="Arial" w:cs="Arial"/>
          <w:color w:val="000000"/>
          <w:sz w:val="20"/>
          <w:szCs w:val="20"/>
        </w:rPr>
        <w:t>14</w:t>
      </w:r>
      <w:r w:rsidRPr="00945DC1">
        <w:rPr>
          <w:rFonts w:ascii="Arial" w:hAnsi="Arial" w:cs="Arial"/>
          <w:color w:val="000000"/>
          <w:sz w:val="20"/>
          <w:szCs w:val="20"/>
        </w:rPr>
        <w:t>;</w:t>
      </w:r>
    </w:p>
    <w:p w:rsidR="00CE1B45" w:rsidRDefault="0071247C" w:rsidP="00FB0616">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w:t>
      </w:r>
      <w:r w:rsidR="00CC5565">
        <w:rPr>
          <w:rFonts w:ascii="Arial" w:hAnsi="Arial" w:cs="Arial"/>
          <w:color w:val="000000"/>
          <w:sz w:val="20"/>
          <w:szCs w:val="20"/>
        </w:rPr>
        <w:t>3</w:t>
      </w:r>
      <w:r>
        <w:rPr>
          <w:rFonts w:ascii="Arial" w:hAnsi="Arial" w:cs="Arial"/>
          <w:color w:val="000000"/>
          <w:sz w:val="20"/>
          <w:szCs w:val="20"/>
        </w:rPr>
        <w:t>)</w:t>
      </w:r>
      <w:r w:rsidR="00A50964" w:rsidRPr="00A50964">
        <w:rPr>
          <w:rFonts w:ascii="Arial" w:hAnsi="Arial" w:cs="Arial"/>
          <w:color w:val="000000"/>
          <w:sz w:val="20"/>
          <w:szCs w:val="20"/>
        </w:rPr>
        <w:t xml:space="preserve"> Nếu bên bán là cá nhân thì ghi tên người có tên trong giấy chứng nhận quyền sở hữu về nhà ở; nếu bên bán là tổ chức thì ghi thông tin tên của tổ chức, địa chỉ, điện thoại, số tài khoản, tên và chức vụ người đại diệ</w:t>
      </w:r>
      <w:r w:rsidR="00175A4E">
        <w:rPr>
          <w:rFonts w:ascii="Arial" w:hAnsi="Arial" w:cs="Arial"/>
          <w:color w:val="000000"/>
          <w:sz w:val="20"/>
          <w:szCs w:val="20"/>
        </w:rPr>
        <w:t>n theo pháp luật của tổ chức đó;</w:t>
      </w:r>
      <w:r w:rsidR="00A50964" w:rsidRPr="00A50964">
        <w:rPr>
          <w:rFonts w:ascii="Arial" w:hAnsi="Arial" w:cs="Arial"/>
          <w:color w:val="000000"/>
          <w:sz w:val="20"/>
          <w:szCs w:val="20"/>
        </w:rPr>
        <w:t xml:space="preserve"> </w:t>
      </w:r>
    </w:p>
    <w:p w:rsidR="006905DF" w:rsidRDefault="00F37DFA" w:rsidP="00FB0616">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(5)</w:t>
      </w:r>
      <w:r w:rsidRPr="00A50964">
        <w:rPr>
          <w:rFonts w:ascii="Arial" w:hAnsi="Arial" w:cs="Arial"/>
          <w:color w:val="000000"/>
          <w:sz w:val="20"/>
          <w:szCs w:val="20"/>
        </w:rPr>
        <w:t xml:space="preserve"> Nếu bên mua là tổ chức thì ghi thông tin tên của tổ chức, địa chỉ, điện thoại, số tài khoản, tên và chức vụ người đại diệ</w:t>
      </w:r>
      <w:r w:rsidR="004D7F92">
        <w:rPr>
          <w:rFonts w:ascii="Arial" w:hAnsi="Arial" w:cs="Arial"/>
          <w:color w:val="000000"/>
          <w:sz w:val="20"/>
          <w:szCs w:val="20"/>
        </w:rPr>
        <w:t>n theo pháp luật của tổ chức đó;</w:t>
      </w:r>
    </w:p>
    <w:p w:rsidR="000F6086" w:rsidRDefault="00AB29EC" w:rsidP="00FB0616">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(6</w:t>
      </w:r>
      <w:r w:rsidR="000F6086">
        <w:rPr>
          <w:rFonts w:ascii="Arial" w:hAnsi="Arial" w:cs="Arial"/>
          <w:color w:val="000000"/>
          <w:sz w:val="20"/>
          <w:szCs w:val="20"/>
        </w:rPr>
        <w:t>) Nhà ở được mua bán phải đáp ứng các điều kiện quy định tại Điều 118 Luật nhà ở năm 2014;</w:t>
      </w:r>
    </w:p>
    <w:p w:rsidR="00EF2F3D" w:rsidRDefault="00DF48BD" w:rsidP="00182444">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w:t>
      </w:r>
      <w:r w:rsidR="006905DF">
        <w:rPr>
          <w:rFonts w:ascii="Arial" w:hAnsi="Arial" w:cs="Arial"/>
          <w:color w:val="000000"/>
          <w:sz w:val="20"/>
          <w:szCs w:val="20"/>
        </w:rPr>
        <w:t>7</w:t>
      </w:r>
      <w:r w:rsidR="0071247C">
        <w:rPr>
          <w:rFonts w:ascii="Arial" w:hAnsi="Arial" w:cs="Arial"/>
          <w:color w:val="000000"/>
          <w:sz w:val="20"/>
          <w:szCs w:val="20"/>
        </w:rPr>
        <w:t>)</w:t>
      </w:r>
      <w:r w:rsidR="007202D8">
        <w:rPr>
          <w:rFonts w:ascii="Arial" w:hAnsi="Arial" w:cs="Arial"/>
          <w:color w:val="000000"/>
          <w:sz w:val="20"/>
          <w:szCs w:val="20"/>
        </w:rPr>
        <w:t xml:space="preserve"> Giá mua bán nhà ở được thực hiện theo quy định tại Điều 124 Luật nhà ở năm 2014;</w:t>
      </w:r>
    </w:p>
    <w:p w:rsidR="00DF48BD" w:rsidRDefault="00DF48BD" w:rsidP="00182444">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w:t>
      </w:r>
      <w:r w:rsidR="00DC2AB5">
        <w:rPr>
          <w:rFonts w:ascii="Arial" w:hAnsi="Arial" w:cs="Arial"/>
          <w:color w:val="000000"/>
          <w:sz w:val="20"/>
          <w:szCs w:val="20"/>
        </w:rPr>
        <w:t>8</w:t>
      </w:r>
      <w:r>
        <w:rPr>
          <w:rFonts w:ascii="Arial" w:hAnsi="Arial" w:cs="Arial"/>
          <w:color w:val="000000"/>
          <w:sz w:val="20"/>
          <w:szCs w:val="20"/>
        </w:rPr>
        <w:t>)</w:t>
      </w:r>
      <w:r w:rsidR="00B96F26">
        <w:rPr>
          <w:rFonts w:ascii="Arial" w:hAnsi="Arial" w:cs="Arial"/>
          <w:color w:val="000000"/>
          <w:sz w:val="20"/>
          <w:szCs w:val="20"/>
        </w:rPr>
        <w:t xml:space="preserve"> </w:t>
      </w:r>
      <w:r w:rsidR="00EF2F3D" w:rsidRPr="00A50964">
        <w:rPr>
          <w:rFonts w:ascii="Arial" w:hAnsi="Arial" w:cs="Arial"/>
          <w:color w:val="000000"/>
          <w:sz w:val="20"/>
          <w:szCs w:val="20"/>
        </w:rPr>
        <w:t>Trường hợp mua nhà ở xã hội trả chậm, trả dần thì lần đầu phải thanh toán không quá 20% giá nhà ở (trừ trường hợp các bên có thỏa thuận khác) và thời hạn mua nhà ở phải đảm bảo tối thiểu là 10 năm, kể từ ng</w:t>
      </w:r>
      <w:r w:rsidR="00EF7452">
        <w:rPr>
          <w:rFonts w:ascii="Arial" w:hAnsi="Arial" w:cs="Arial"/>
          <w:color w:val="000000"/>
          <w:sz w:val="20"/>
          <w:szCs w:val="20"/>
        </w:rPr>
        <w:t>ày ký kết hợp đồng mua bán nhà;</w:t>
      </w:r>
    </w:p>
    <w:p w:rsidR="00A50964" w:rsidRPr="00A50964" w:rsidRDefault="00DF48BD" w:rsidP="00182444">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w:t>
      </w:r>
      <w:r w:rsidR="00575303">
        <w:rPr>
          <w:rFonts w:ascii="Arial" w:hAnsi="Arial" w:cs="Arial"/>
          <w:color w:val="000000"/>
          <w:sz w:val="20"/>
          <w:szCs w:val="20"/>
        </w:rPr>
        <w:t>9</w:t>
      </w:r>
      <w:r w:rsidR="0071247C">
        <w:rPr>
          <w:rFonts w:ascii="Arial" w:hAnsi="Arial" w:cs="Arial"/>
          <w:color w:val="000000"/>
          <w:sz w:val="20"/>
          <w:szCs w:val="20"/>
        </w:rPr>
        <w:t>)</w:t>
      </w:r>
      <w:r w:rsidR="00A50964" w:rsidRPr="00A50964">
        <w:rPr>
          <w:rFonts w:ascii="Arial" w:hAnsi="Arial" w:cs="Arial"/>
          <w:color w:val="000000"/>
          <w:sz w:val="20"/>
          <w:szCs w:val="20"/>
        </w:rPr>
        <w:t xml:space="preserve"> Trường hợp mua nhà ở xã hội theo phương thức trả chậm, trả dần thì Bên bán giao giấy tờ nhà ở sau khi Bên mua đã thanh toán đủ tiền mua nhà ở theo đúng</w:t>
      </w:r>
      <w:r w:rsidR="00EF7452">
        <w:rPr>
          <w:rFonts w:ascii="Arial" w:hAnsi="Arial" w:cs="Arial"/>
          <w:color w:val="000000"/>
          <w:sz w:val="20"/>
          <w:szCs w:val="20"/>
        </w:rPr>
        <w:t xml:space="preserve"> thời hạn các bên đã thỏa thuận;</w:t>
      </w:r>
    </w:p>
    <w:p w:rsidR="00A50964" w:rsidRPr="00A50964" w:rsidRDefault="00CC5565" w:rsidP="00182444">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w:t>
      </w:r>
      <w:r w:rsidR="00EA3DA1">
        <w:rPr>
          <w:rFonts w:ascii="Arial" w:hAnsi="Arial" w:cs="Arial"/>
          <w:color w:val="000000"/>
          <w:sz w:val="20"/>
          <w:szCs w:val="20"/>
        </w:rPr>
        <w:t>10</w:t>
      </w:r>
      <w:r w:rsidR="00493467">
        <w:rPr>
          <w:rFonts w:ascii="Arial" w:hAnsi="Arial" w:cs="Arial"/>
          <w:color w:val="000000"/>
          <w:sz w:val="20"/>
          <w:szCs w:val="20"/>
        </w:rPr>
        <w:t>)</w:t>
      </w:r>
      <w:r w:rsidR="00A50964" w:rsidRPr="00A50964">
        <w:rPr>
          <w:rFonts w:ascii="Arial" w:hAnsi="Arial" w:cs="Arial"/>
          <w:color w:val="000000"/>
          <w:sz w:val="20"/>
          <w:szCs w:val="20"/>
        </w:rPr>
        <w:t xml:space="preserve"> Đối với trường hợp phải chứng thực hoặc côn</w:t>
      </w:r>
      <w:r w:rsidR="003B08B8">
        <w:rPr>
          <w:rFonts w:ascii="Arial" w:hAnsi="Arial" w:cs="Arial"/>
          <w:color w:val="000000"/>
          <w:sz w:val="20"/>
          <w:szCs w:val="20"/>
        </w:rPr>
        <w:t>g chứng theo quy định pháp luật.</w:t>
      </w:r>
    </w:p>
    <w:p w:rsidR="00A50964" w:rsidRPr="00A50964" w:rsidRDefault="00A50964" w:rsidP="00182444">
      <w:pPr>
        <w:spacing w:line="360" w:lineRule="auto"/>
        <w:jc w:val="both"/>
        <w:rPr>
          <w:rFonts w:ascii="Arial" w:hAnsi="Arial" w:cs="Arial"/>
          <w:sz w:val="20"/>
          <w:szCs w:val="20"/>
        </w:rPr>
      </w:pPr>
    </w:p>
    <w:sectPr w:rsidR="00A50964" w:rsidRPr="00A50964" w:rsidSect="00437455">
      <w:pgSz w:w="12240" w:h="15840"/>
      <w:pgMar w:top="1440" w:right="180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C3975"/>
    <w:multiLevelType w:val="hybridMultilevel"/>
    <w:tmpl w:val="F00ED238"/>
    <w:lvl w:ilvl="0" w:tplc="27E297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964"/>
    <w:rsid w:val="000C0CA1"/>
    <w:rsid w:val="000D2C52"/>
    <w:rsid w:val="000F6086"/>
    <w:rsid w:val="000F7D7B"/>
    <w:rsid w:val="00102789"/>
    <w:rsid w:val="001074F3"/>
    <w:rsid w:val="0011623F"/>
    <w:rsid w:val="00145D9A"/>
    <w:rsid w:val="001502AB"/>
    <w:rsid w:val="0015736C"/>
    <w:rsid w:val="00164D49"/>
    <w:rsid w:val="00175A4E"/>
    <w:rsid w:val="00182444"/>
    <w:rsid w:val="00183AD8"/>
    <w:rsid w:val="0018702C"/>
    <w:rsid w:val="002174A8"/>
    <w:rsid w:val="00250323"/>
    <w:rsid w:val="00277712"/>
    <w:rsid w:val="002917BC"/>
    <w:rsid w:val="002A5A79"/>
    <w:rsid w:val="00307CA9"/>
    <w:rsid w:val="00330F25"/>
    <w:rsid w:val="00357152"/>
    <w:rsid w:val="003609AD"/>
    <w:rsid w:val="003A5E30"/>
    <w:rsid w:val="003B08B8"/>
    <w:rsid w:val="003B1BC8"/>
    <w:rsid w:val="003B2F1F"/>
    <w:rsid w:val="003E3953"/>
    <w:rsid w:val="003F1B4F"/>
    <w:rsid w:val="00401C61"/>
    <w:rsid w:val="0040366F"/>
    <w:rsid w:val="00437455"/>
    <w:rsid w:val="004427DB"/>
    <w:rsid w:val="00446605"/>
    <w:rsid w:val="004472BE"/>
    <w:rsid w:val="00493467"/>
    <w:rsid w:val="004C0C03"/>
    <w:rsid w:val="004C2C44"/>
    <w:rsid w:val="004D7F92"/>
    <w:rsid w:val="004E060F"/>
    <w:rsid w:val="004F70AC"/>
    <w:rsid w:val="00531A6B"/>
    <w:rsid w:val="005529E8"/>
    <w:rsid w:val="005664B0"/>
    <w:rsid w:val="00575303"/>
    <w:rsid w:val="005B5B0A"/>
    <w:rsid w:val="005B775B"/>
    <w:rsid w:val="005E2B62"/>
    <w:rsid w:val="00685AD8"/>
    <w:rsid w:val="006905DF"/>
    <w:rsid w:val="006A5AD3"/>
    <w:rsid w:val="00700198"/>
    <w:rsid w:val="0071247C"/>
    <w:rsid w:val="007202D8"/>
    <w:rsid w:val="00721FE6"/>
    <w:rsid w:val="00761931"/>
    <w:rsid w:val="00784837"/>
    <w:rsid w:val="007B510C"/>
    <w:rsid w:val="007C42E8"/>
    <w:rsid w:val="007C5903"/>
    <w:rsid w:val="007C6CAC"/>
    <w:rsid w:val="007D1326"/>
    <w:rsid w:val="007E5DD0"/>
    <w:rsid w:val="007F6CA0"/>
    <w:rsid w:val="00815E3A"/>
    <w:rsid w:val="00824B81"/>
    <w:rsid w:val="0084270F"/>
    <w:rsid w:val="00843D35"/>
    <w:rsid w:val="008533FA"/>
    <w:rsid w:val="00894D7E"/>
    <w:rsid w:val="008D29F9"/>
    <w:rsid w:val="008E11B1"/>
    <w:rsid w:val="008E1898"/>
    <w:rsid w:val="008F329D"/>
    <w:rsid w:val="00930945"/>
    <w:rsid w:val="009405DE"/>
    <w:rsid w:val="00943D67"/>
    <w:rsid w:val="00945DC1"/>
    <w:rsid w:val="0095530A"/>
    <w:rsid w:val="00975115"/>
    <w:rsid w:val="00994C58"/>
    <w:rsid w:val="009A3CA9"/>
    <w:rsid w:val="009A5B4E"/>
    <w:rsid w:val="009B1A9E"/>
    <w:rsid w:val="009C2EC6"/>
    <w:rsid w:val="009E6D24"/>
    <w:rsid w:val="00A03D75"/>
    <w:rsid w:val="00A301AC"/>
    <w:rsid w:val="00A41133"/>
    <w:rsid w:val="00A50964"/>
    <w:rsid w:val="00A55ACB"/>
    <w:rsid w:val="00A6127F"/>
    <w:rsid w:val="00AB29EC"/>
    <w:rsid w:val="00AD7777"/>
    <w:rsid w:val="00AE3028"/>
    <w:rsid w:val="00B0520E"/>
    <w:rsid w:val="00B0660C"/>
    <w:rsid w:val="00B52AB3"/>
    <w:rsid w:val="00B62510"/>
    <w:rsid w:val="00B637F3"/>
    <w:rsid w:val="00B77494"/>
    <w:rsid w:val="00B7775D"/>
    <w:rsid w:val="00B96F26"/>
    <w:rsid w:val="00BA39B1"/>
    <w:rsid w:val="00BF7DC1"/>
    <w:rsid w:val="00C10ED3"/>
    <w:rsid w:val="00C37BFE"/>
    <w:rsid w:val="00C5205A"/>
    <w:rsid w:val="00CA286F"/>
    <w:rsid w:val="00CC5565"/>
    <w:rsid w:val="00CE1B45"/>
    <w:rsid w:val="00CE658B"/>
    <w:rsid w:val="00CE6839"/>
    <w:rsid w:val="00D22272"/>
    <w:rsid w:val="00D4631E"/>
    <w:rsid w:val="00D66ECC"/>
    <w:rsid w:val="00D678A5"/>
    <w:rsid w:val="00D70B26"/>
    <w:rsid w:val="00D75313"/>
    <w:rsid w:val="00DA3ABF"/>
    <w:rsid w:val="00DC2AB5"/>
    <w:rsid w:val="00DE5BBC"/>
    <w:rsid w:val="00DF48BD"/>
    <w:rsid w:val="00DF5360"/>
    <w:rsid w:val="00DF6AD2"/>
    <w:rsid w:val="00E0012A"/>
    <w:rsid w:val="00E62AFA"/>
    <w:rsid w:val="00E809D8"/>
    <w:rsid w:val="00EA3DA1"/>
    <w:rsid w:val="00EC5B9F"/>
    <w:rsid w:val="00EF2F3D"/>
    <w:rsid w:val="00EF5F8B"/>
    <w:rsid w:val="00EF7452"/>
    <w:rsid w:val="00F03AA7"/>
    <w:rsid w:val="00F1274B"/>
    <w:rsid w:val="00F37DFA"/>
    <w:rsid w:val="00F727A2"/>
    <w:rsid w:val="00F947E8"/>
    <w:rsid w:val="00FB0616"/>
    <w:rsid w:val="00FB1AA0"/>
    <w:rsid w:val="00FE411C"/>
    <w:rsid w:val="00FE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96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96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CỘNG HÒA XÃ HỘI CHỦ NGHĨA VIỆT NAM </vt:lpstr>
    </vt:vector>
  </TitlesOfParts>
  <Company>HOME</Company>
  <LinksUpToDate>false</LinksUpToDate>
  <CharactersWithSpaces>14199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User</dc:creator>
  <cp:lastModifiedBy>Server</cp:lastModifiedBy>
  <cp:revision>2</cp:revision>
  <dcterms:created xsi:type="dcterms:W3CDTF">2019-04-19T08:01:00Z</dcterms:created>
  <dcterms:modified xsi:type="dcterms:W3CDTF">2019-04-19T08:01:00Z</dcterms:modified>
</cp:coreProperties>
</file>